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BE7F" w14:textId="01B76453" w:rsidR="00F4382A" w:rsidRPr="00003157" w:rsidRDefault="00D60D0A" w:rsidP="00C009A8">
      <w:pPr>
        <w:framePr w:w="2567" w:h="409" w:hSpace="142" w:wrap="around" w:vAnchor="text" w:hAnchor="page" w:x="1599" w:y="342"/>
        <w:tabs>
          <w:tab w:val="left" w:pos="426"/>
          <w:tab w:val="left" w:pos="483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27. Juni </w:t>
      </w:r>
      <w:r w:rsidR="007C3C0C">
        <w:rPr>
          <w:sz w:val="22"/>
          <w:szCs w:val="22"/>
        </w:rPr>
        <w:t>202</w:t>
      </w:r>
      <w:r w:rsidR="001350E3">
        <w:rPr>
          <w:sz w:val="22"/>
          <w:szCs w:val="22"/>
        </w:rPr>
        <w:t>3</w:t>
      </w:r>
    </w:p>
    <w:p w14:paraId="0803026E" w14:textId="4293E7E0" w:rsidR="00ED5831" w:rsidRDefault="000538D5" w:rsidP="00D62FE5">
      <w:pPr>
        <w:pStyle w:val="Betrefffett"/>
      </w:pPr>
      <w:r>
        <w:br w:type="textWrapping" w:clear="all"/>
      </w:r>
    </w:p>
    <w:p w14:paraId="7680E5D6" w14:textId="77777777" w:rsidR="00F31EC5" w:rsidRPr="006D6FE1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b/>
          <w:color w:val="595959"/>
          <w:sz w:val="20"/>
        </w:rPr>
      </w:pPr>
      <w:bookmarkStart w:id="0" w:name="Datum"/>
      <w:bookmarkEnd w:id="0"/>
      <w:r w:rsidRPr="006D6FE1">
        <w:rPr>
          <w:rFonts w:ascii="Frutiger LT Std 45 Light" w:hAnsi="Frutiger LT Std 45 Light"/>
          <w:b/>
          <w:color w:val="595959"/>
          <w:sz w:val="20"/>
        </w:rPr>
        <w:t>Kontakt:</w:t>
      </w:r>
    </w:p>
    <w:p w14:paraId="49FE4591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404040"/>
          <w:sz w:val="20"/>
        </w:rPr>
      </w:pPr>
    </w:p>
    <w:p w14:paraId="3ABFAB36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 w:rsidRPr="0092220D">
        <w:rPr>
          <w:rFonts w:ascii="Frutiger LT Std 45 Light" w:hAnsi="Frutiger LT Std 45 Light"/>
          <w:color w:val="595959"/>
          <w:sz w:val="20"/>
        </w:rPr>
        <w:t>Dipl.-Volksw.</w:t>
      </w:r>
    </w:p>
    <w:p w14:paraId="661800CB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 w:rsidRPr="0092220D">
        <w:rPr>
          <w:rFonts w:ascii="Frutiger LT Std 45 Light" w:hAnsi="Frutiger LT Std 45 Light"/>
          <w:color w:val="595959"/>
          <w:sz w:val="20"/>
        </w:rPr>
        <w:t>Hubertus Engemann</w:t>
      </w:r>
    </w:p>
    <w:p w14:paraId="41E36534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</w:p>
    <w:p w14:paraId="4BAE6697" w14:textId="77777777" w:rsidR="00F31EC5" w:rsidRDefault="003045B7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>
        <w:rPr>
          <w:rFonts w:ascii="Frutiger LT Std 45 Light" w:hAnsi="Frutiger LT Std 45 Light"/>
          <w:color w:val="595959"/>
          <w:sz w:val="20"/>
        </w:rPr>
        <w:t xml:space="preserve">Mitglied der </w:t>
      </w:r>
    </w:p>
    <w:p w14:paraId="7CA27B81" w14:textId="77777777" w:rsidR="003045B7" w:rsidRPr="0092220D" w:rsidRDefault="003045B7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>
        <w:rPr>
          <w:rFonts w:ascii="Frutiger LT Std 45 Light" w:hAnsi="Frutiger LT Std 45 Light"/>
          <w:color w:val="595959"/>
          <w:sz w:val="20"/>
        </w:rPr>
        <w:t>Hauptgeschäftsführung</w:t>
      </w:r>
    </w:p>
    <w:p w14:paraId="0068FD1A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</w:p>
    <w:p w14:paraId="56C27E06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 w:rsidRPr="0092220D">
        <w:rPr>
          <w:rFonts w:ascii="Frutiger LT Std 45 Light" w:hAnsi="Frutiger LT Std 45 Light"/>
          <w:color w:val="595959"/>
          <w:sz w:val="20"/>
        </w:rPr>
        <w:t>Leitung</w:t>
      </w:r>
    </w:p>
    <w:p w14:paraId="7E699321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 w:rsidRPr="0092220D">
        <w:rPr>
          <w:rFonts w:ascii="Frutiger LT Std 45 Light" w:hAnsi="Frutiger LT Std 45 Light"/>
          <w:color w:val="595959"/>
          <w:sz w:val="20"/>
        </w:rPr>
        <w:t>Kommunikation</w:t>
      </w:r>
    </w:p>
    <w:p w14:paraId="333E573E" w14:textId="77777777" w:rsidR="00F31EC5" w:rsidRPr="0092220D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</w:p>
    <w:p w14:paraId="79A5C1E8" w14:textId="77777777" w:rsidR="00F31EC5" w:rsidRPr="00B776B7" w:rsidRDefault="001A0AAA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</w:rPr>
      </w:pPr>
      <w:r w:rsidRPr="00B776B7">
        <w:rPr>
          <w:rFonts w:ascii="Frutiger LT Std 45 Light" w:hAnsi="Frutiger LT Std 45 Light"/>
          <w:color w:val="595959"/>
          <w:sz w:val="20"/>
        </w:rPr>
        <w:t>Fon</w:t>
      </w:r>
      <w:r w:rsidR="00A97A22" w:rsidRPr="00B776B7">
        <w:rPr>
          <w:rFonts w:ascii="Frutiger LT Std 45 Light" w:hAnsi="Frutiger LT Std 45 Light"/>
          <w:color w:val="595959"/>
          <w:sz w:val="20"/>
        </w:rPr>
        <w:t xml:space="preserve">: 0211 </w:t>
      </w:r>
      <w:r w:rsidR="002C4F9E" w:rsidRPr="00B776B7">
        <w:rPr>
          <w:rFonts w:ascii="Frutiger LT Std 45 Light" w:hAnsi="Frutiger LT Std 45 Light"/>
          <w:color w:val="595959"/>
          <w:sz w:val="20"/>
        </w:rPr>
        <w:t xml:space="preserve"> </w:t>
      </w:r>
      <w:r w:rsidR="00C21C69" w:rsidRPr="00B776B7">
        <w:rPr>
          <w:rFonts w:ascii="Frutiger LT Std 45 Light" w:hAnsi="Frutiger LT Std 45 Light"/>
          <w:color w:val="595959"/>
          <w:sz w:val="20"/>
        </w:rPr>
        <w:t>4573-232/233</w:t>
      </w:r>
    </w:p>
    <w:p w14:paraId="670CE00F" w14:textId="77777777" w:rsidR="00F31EC5" w:rsidRPr="00D11F01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  <w:lang w:val="en-US"/>
        </w:rPr>
      </w:pPr>
      <w:r w:rsidRPr="00D11F01">
        <w:rPr>
          <w:rFonts w:ascii="Frutiger LT Std 45 Light" w:hAnsi="Frutiger LT Std 45 Light"/>
          <w:color w:val="595959"/>
          <w:sz w:val="20"/>
          <w:lang w:val="en-US"/>
        </w:rPr>
        <w:t>Fax: 0211</w:t>
      </w:r>
      <w:r w:rsidR="002C4F9E" w:rsidRPr="00D11F01">
        <w:rPr>
          <w:rFonts w:ascii="Frutiger LT Std 45 Light" w:hAnsi="Frutiger LT Std 45 Light"/>
          <w:color w:val="595959"/>
          <w:sz w:val="20"/>
          <w:lang w:val="en-US"/>
        </w:rPr>
        <w:t xml:space="preserve">  </w:t>
      </w:r>
      <w:r w:rsidRPr="00D11F01">
        <w:rPr>
          <w:rFonts w:ascii="Frutiger LT Std 45 Light" w:hAnsi="Frutiger LT Std 45 Light"/>
          <w:color w:val="595959"/>
          <w:sz w:val="20"/>
          <w:lang w:val="en-US"/>
        </w:rPr>
        <w:t>451370</w:t>
      </w:r>
    </w:p>
    <w:p w14:paraId="73FC862C" w14:textId="77777777" w:rsidR="00F31EC5" w:rsidRPr="00D11F01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  <w:lang w:val="en-US"/>
        </w:rPr>
      </w:pPr>
    </w:p>
    <w:p w14:paraId="39B44750" w14:textId="77777777" w:rsidR="00F31EC5" w:rsidRPr="00D11F01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  <w:lang w:val="en-US"/>
        </w:rPr>
      </w:pPr>
      <w:r w:rsidRPr="00D11F01">
        <w:rPr>
          <w:rFonts w:ascii="Frutiger LT Std 45 Light" w:hAnsi="Frutiger LT Std 45 Light"/>
          <w:color w:val="595959"/>
          <w:sz w:val="20"/>
          <w:lang w:val="en-US"/>
        </w:rPr>
        <w:t>engemann@met</w:t>
      </w:r>
      <w:r w:rsidR="00F4382A" w:rsidRPr="00D11F01">
        <w:rPr>
          <w:rFonts w:ascii="Frutiger LT Std 45 Light" w:hAnsi="Frutiger LT Std 45 Light"/>
          <w:color w:val="595959"/>
          <w:sz w:val="20"/>
          <w:lang w:val="en-US"/>
        </w:rPr>
        <w:t>a</w:t>
      </w:r>
      <w:r w:rsidR="00BF48AE" w:rsidRPr="00D11F01">
        <w:rPr>
          <w:rFonts w:ascii="Frutiger LT Std 45 Light" w:hAnsi="Frutiger LT Std 45 Light"/>
          <w:color w:val="595959"/>
          <w:sz w:val="20"/>
          <w:lang w:val="en-US"/>
        </w:rPr>
        <w:t>ll.nrw</w:t>
      </w:r>
    </w:p>
    <w:p w14:paraId="54208F52" w14:textId="77777777" w:rsidR="00F31EC5" w:rsidRPr="00D11F01" w:rsidRDefault="00F31EC5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  <w:lang w:val="en-US"/>
        </w:rPr>
      </w:pPr>
    </w:p>
    <w:p w14:paraId="00270CAB" w14:textId="77777777" w:rsidR="00F31EC5" w:rsidRPr="00035E92" w:rsidRDefault="00BF48AE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rFonts w:ascii="Frutiger LT Std 45 Light" w:hAnsi="Frutiger LT Std 45 Light"/>
          <w:color w:val="595959"/>
          <w:sz w:val="20"/>
          <w:lang w:val="en-US"/>
        </w:rPr>
      </w:pPr>
      <w:r w:rsidRPr="00035E92">
        <w:rPr>
          <w:rFonts w:ascii="Frutiger LT Std 45 Light" w:hAnsi="Frutiger LT Std 45 Light"/>
          <w:color w:val="595959"/>
          <w:sz w:val="20"/>
          <w:lang w:val="en-US"/>
        </w:rPr>
        <w:t>www.metall.nrw</w:t>
      </w:r>
    </w:p>
    <w:p w14:paraId="751DA15C" w14:textId="77777777" w:rsidR="00B24C8C" w:rsidRPr="00035E92" w:rsidRDefault="00B24C8C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</w:p>
    <w:p w14:paraId="0CC42AD5" w14:textId="77777777" w:rsidR="00B24C8C" w:rsidRPr="00035E92" w:rsidRDefault="00B24C8C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</w:p>
    <w:p w14:paraId="5CABD829" w14:textId="77777777" w:rsidR="00B24C8C" w:rsidRPr="00035E92" w:rsidRDefault="00B24C8C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</w:p>
    <w:p w14:paraId="4790923B" w14:textId="77777777" w:rsidR="00B24C8C" w:rsidRPr="00035E92" w:rsidRDefault="00B24C8C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</w:p>
    <w:p w14:paraId="1046CC82" w14:textId="0F469246" w:rsidR="00B24C8C" w:rsidRPr="00035E92" w:rsidRDefault="00C2460E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noProof/>
          <w:sz w:val="20"/>
          <w:lang w:val="en-US"/>
        </w:rPr>
      </w:pPr>
      <w:r w:rsidRPr="00035E92">
        <w:rPr>
          <w:noProof/>
          <w:sz w:val="20"/>
          <w:lang w:val="en-US"/>
        </w:rPr>
        <w:t xml:space="preserve">     </w:t>
      </w:r>
    </w:p>
    <w:p w14:paraId="0720605C" w14:textId="77777777" w:rsidR="00C2460E" w:rsidRPr="00035E92" w:rsidRDefault="00C2460E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noProof/>
          <w:sz w:val="20"/>
          <w:lang w:val="en-US"/>
        </w:rPr>
      </w:pPr>
    </w:p>
    <w:p w14:paraId="001D67B1" w14:textId="41A36891" w:rsidR="00C2460E" w:rsidRPr="00035E92" w:rsidRDefault="00C2460E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  <w:r w:rsidRPr="00035E92">
        <w:rPr>
          <w:noProof/>
          <w:sz w:val="20"/>
          <w:lang w:val="en-US"/>
        </w:rPr>
        <w:t xml:space="preserve">     </w:t>
      </w:r>
    </w:p>
    <w:p w14:paraId="031FA29C" w14:textId="77777777" w:rsidR="007B62F1" w:rsidRPr="00035E92" w:rsidRDefault="007B62F1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</w:p>
    <w:p w14:paraId="6FADDBB7" w14:textId="77777777" w:rsidR="00B24C8C" w:rsidRPr="00035E92" w:rsidRDefault="00B24C8C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  <w:lang w:val="en-US"/>
        </w:rPr>
      </w:pPr>
    </w:p>
    <w:p w14:paraId="7BD2E7A9" w14:textId="24883EA5" w:rsidR="007B62F1" w:rsidRDefault="009764F9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</w:rPr>
      </w:pPr>
      <w:r w:rsidRPr="00035E92">
        <w:rPr>
          <w:sz w:val="20"/>
          <w:lang w:val="en-US"/>
        </w:rPr>
        <w:tab/>
      </w:r>
      <w:r w:rsidR="007C04A8" w:rsidRPr="00C2460E">
        <w:rPr>
          <w:noProof/>
          <w:sz w:val="20"/>
        </w:rPr>
        <w:drawing>
          <wp:inline distT="0" distB="0" distL="0" distR="0" wp14:anchorId="42EE60DF" wp14:editId="4E071CC2">
            <wp:extent cx="1343025" cy="1343025"/>
            <wp:effectExtent l="0" t="0" r="0" b="0"/>
            <wp:docPr id="3" name="Bild 1" descr="GMT_Kast01-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MT_Kast01-NR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806D4" w14:textId="77777777" w:rsidR="009764F9" w:rsidRDefault="009764F9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</w:rPr>
      </w:pPr>
    </w:p>
    <w:p w14:paraId="650E49D6" w14:textId="16EEC529" w:rsidR="00C67263" w:rsidRPr="00F31EC5" w:rsidRDefault="009764F9" w:rsidP="009E7738">
      <w:pPr>
        <w:framePr w:w="2880" w:h="11955" w:hSpace="142" w:wrap="around" w:vAnchor="text" w:hAnchor="page" w:x="8585" w:y="477"/>
        <w:tabs>
          <w:tab w:val="left" w:pos="426"/>
          <w:tab w:val="left" w:pos="483"/>
          <w:tab w:val="left" w:pos="709"/>
        </w:tabs>
        <w:rPr>
          <w:sz w:val="20"/>
        </w:rPr>
      </w:pPr>
      <w:r>
        <w:rPr>
          <w:sz w:val="20"/>
        </w:rPr>
        <w:tab/>
      </w:r>
      <w:r w:rsidR="007C04A8" w:rsidRPr="00C2460E">
        <w:rPr>
          <w:noProof/>
          <w:sz w:val="20"/>
        </w:rPr>
        <w:drawing>
          <wp:inline distT="0" distB="0" distL="0" distR="0" wp14:anchorId="79CB492A" wp14:editId="06C2D39C">
            <wp:extent cx="1333500" cy="342900"/>
            <wp:effectExtent l="0" t="0" r="0" b="0"/>
            <wp:docPr id="2" name="Bild 2" descr="90x350_Herz_sind_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90x350_Herz_sind_w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71ED" w14:textId="43596CFB" w:rsidR="00044B55" w:rsidRPr="00F117DF" w:rsidRDefault="00BE0EA3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  <w:rPr>
          <w:u w:val="single"/>
        </w:rPr>
      </w:pPr>
      <w:r>
        <w:rPr>
          <w:u w:val="single"/>
        </w:rPr>
        <w:t xml:space="preserve">Arbeitgeberverband </w:t>
      </w:r>
      <w:r w:rsidR="003749DF">
        <w:rPr>
          <w:u w:val="single"/>
        </w:rPr>
        <w:t>METALL NRW</w:t>
      </w:r>
      <w:r>
        <w:rPr>
          <w:u w:val="single"/>
        </w:rPr>
        <w:t xml:space="preserve"> feiert 75</w:t>
      </w:r>
      <w:r w:rsidR="00607380">
        <w:rPr>
          <w:u w:val="single"/>
        </w:rPr>
        <w:t>-</w:t>
      </w:r>
      <w:r>
        <w:rPr>
          <w:u w:val="single"/>
        </w:rPr>
        <w:t>jähriges Bestehen</w:t>
      </w:r>
    </w:p>
    <w:p w14:paraId="00A6937A" w14:textId="77777777" w:rsidR="00F61B27" w:rsidRPr="00F117DF" w:rsidRDefault="00F61B27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</w:p>
    <w:p w14:paraId="117464E6" w14:textId="011CA1CA" w:rsidR="00F61B27" w:rsidRPr="00F117DF" w:rsidRDefault="00BB6C61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  <w:r>
        <w:t>NRW-Metallarbeitgeber warnen Politik vor vermehrte</w:t>
      </w:r>
      <w:r w:rsidR="00BE0EA3">
        <w:t>n</w:t>
      </w:r>
      <w:r>
        <w:t xml:space="preserve"> Staatseingriffe</w:t>
      </w:r>
      <w:r w:rsidR="00BE0EA3">
        <w:t>n</w:t>
      </w:r>
      <w:r>
        <w:t xml:space="preserve"> in die Tarifautonomie</w:t>
      </w:r>
    </w:p>
    <w:p w14:paraId="394F7A29" w14:textId="6B2F2388" w:rsidR="00B933A4" w:rsidRDefault="00B933A4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  <w:r w:rsidRPr="00F117DF">
        <w:t>Präsident Kirchhoff: „</w:t>
      </w:r>
      <w:r w:rsidR="004F681C">
        <w:t xml:space="preserve">Flächentarif hat seine Bedeutung für den Wohlstand unseres Landes </w:t>
      </w:r>
      <w:r w:rsidR="007D3190">
        <w:t xml:space="preserve">nun wirklich </w:t>
      </w:r>
      <w:r w:rsidR="00103F74">
        <w:t>bewiesen“</w:t>
      </w:r>
    </w:p>
    <w:p w14:paraId="2BD9DA6D" w14:textId="77777777" w:rsidR="00377FC5" w:rsidRDefault="00377FC5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</w:p>
    <w:p w14:paraId="31543285" w14:textId="77777777" w:rsidR="00377FC5" w:rsidRDefault="00377FC5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</w:p>
    <w:p w14:paraId="47888862" w14:textId="77777777" w:rsidR="00103F74" w:rsidRDefault="00103F74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</w:p>
    <w:p w14:paraId="4DA0400D" w14:textId="77777777" w:rsidR="00D60D0A" w:rsidRPr="00F117DF" w:rsidRDefault="00D60D0A" w:rsidP="004E4AF3">
      <w:pPr>
        <w:pStyle w:val="PRESSEMITTEILUNGberschrift"/>
        <w:framePr w:w="6775" w:h="1769" w:hRule="exact" w:wrap="around" w:y="467"/>
        <w:pBdr>
          <w:right w:val="single" w:sz="4" w:space="4" w:color="7F7F7F"/>
        </w:pBdr>
      </w:pPr>
    </w:p>
    <w:p w14:paraId="390E5B7D" w14:textId="77777777" w:rsidR="00ED5831" w:rsidRPr="00F31EC5" w:rsidRDefault="00ED5831" w:rsidP="00F31EC5">
      <w:pPr>
        <w:pStyle w:val="kopfposition"/>
        <w:ind w:right="-2438"/>
        <w:rPr>
          <w:b/>
        </w:rPr>
      </w:pPr>
    </w:p>
    <w:p w14:paraId="12133224" w14:textId="352251BA" w:rsidR="00D60D0A" w:rsidRDefault="00D60D0A" w:rsidP="00A9379A">
      <w:pPr>
        <w:pStyle w:val="PRESSEMITTEILUNGFlietext"/>
        <w:pBdr>
          <w:right w:val="single" w:sz="4" w:space="4" w:color="7F7F7F"/>
        </w:pBdr>
      </w:pPr>
    </w:p>
    <w:p w14:paraId="76D88B72" w14:textId="28EEF75A" w:rsidR="00F61B27" w:rsidRDefault="002E5AB8" w:rsidP="00A9379A">
      <w:pPr>
        <w:pStyle w:val="PRESSEMITTEILUNGFlietext"/>
        <w:pBdr>
          <w:right w:val="single" w:sz="4" w:space="4" w:color="7F7F7F"/>
        </w:pBdr>
      </w:pPr>
      <w:r>
        <w:t xml:space="preserve">Die </w:t>
      </w:r>
      <w:r w:rsidR="00C1654E">
        <w:t>no</w:t>
      </w:r>
      <w:r>
        <w:t>rdrhein-westfälischen Metallarbeitgeber haben die Politik davor gewarnt</w:t>
      </w:r>
      <w:r w:rsidR="00FF4FED">
        <w:t xml:space="preserve">, die </w:t>
      </w:r>
      <w:r w:rsidR="00F87C11">
        <w:t>A</w:t>
      </w:r>
      <w:r w:rsidR="00C55296">
        <w:t>kzeptanz</w:t>
      </w:r>
      <w:r w:rsidR="00BE40D9">
        <w:t xml:space="preserve"> der </w:t>
      </w:r>
      <w:r w:rsidR="00FF4FED">
        <w:t>Tarifautonomie in Deutschland durch</w:t>
      </w:r>
      <w:r w:rsidR="00171E35">
        <w:t xml:space="preserve"> vermehrte Eingriffe des Staates </w:t>
      </w:r>
      <w:r w:rsidR="00F348F1">
        <w:t xml:space="preserve">weiter </w:t>
      </w:r>
      <w:r w:rsidR="00171E35">
        <w:t xml:space="preserve">zu untergraben. </w:t>
      </w:r>
      <w:r w:rsidR="00136CB7">
        <w:t xml:space="preserve">Die </w:t>
      </w:r>
      <w:r w:rsidR="00FB6481">
        <w:t>ständige Einmischung der Politik</w:t>
      </w:r>
      <w:r w:rsidR="001D43F3">
        <w:t xml:space="preserve"> </w:t>
      </w:r>
      <w:r w:rsidR="00FB6481">
        <w:t>bei der</w:t>
      </w:r>
      <w:r w:rsidR="001D43F3">
        <w:t xml:space="preserve"> </w:t>
      </w:r>
      <w:r w:rsidR="00FB6481">
        <w:t>Anpassung</w:t>
      </w:r>
      <w:r w:rsidR="001D43F3">
        <w:t xml:space="preserve"> des gesetzlichen Mindestlohns, die </w:t>
      </w:r>
      <w:r w:rsidR="00FB6481">
        <w:t xml:space="preserve">wiederkehrenden Debatten über die </w:t>
      </w:r>
      <w:r w:rsidR="001D43F3">
        <w:t xml:space="preserve">Einführung eines Tariftreuegesetzes sowie die </w:t>
      </w:r>
      <w:r w:rsidR="00FB6481">
        <w:t>regelmäßigen</w:t>
      </w:r>
      <w:r w:rsidR="001D43F3">
        <w:t xml:space="preserve"> Diskussionen </w:t>
      </w:r>
      <w:r w:rsidR="007C6429">
        <w:t>zur</w:t>
      </w:r>
      <w:r w:rsidR="001D43F3">
        <w:t xml:space="preserve"> Allgemeinverbindlichkeit von Tarifverträgen</w:t>
      </w:r>
      <w:r w:rsidR="00BB6C61">
        <w:t xml:space="preserve"> </w:t>
      </w:r>
      <w:r w:rsidR="008963BA">
        <w:t xml:space="preserve">seien </w:t>
      </w:r>
      <w:r w:rsidR="004E4AF3">
        <w:t>eine massive Gefahr</w:t>
      </w:r>
      <w:r w:rsidR="008963BA">
        <w:t xml:space="preserve"> für </w:t>
      </w:r>
      <w:r w:rsidR="000A2456">
        <w:t xml:space="preserve">die Reputation </w:t>
      </w:r>
      <w:r w:rsidR="001B2C88">
        <w:t>von</w:t>
      </w:r>
      <w:r w:rsidR="000A2456">
        <w:t xml:space="preserve"> zwischen Arbeitgeberverbänden und Gewerkschaften ausgehandelten Tarifverträge</w:t>
      </w:r>
      <w:r w:rsidR="00B26607">
        <w:t>n</w:t>
      </w:r>
      <w:r w:rsidR="000A2456">
        <w:t>.</w:t>
      </w:r>
      <w:r w:rsidR="00736F29">
        <w:t xml:space="preserve"> </w:t>
      </w:r>
      <w:r w:rsidR="000A2456">
        <w:t>„</w:t>
      </w:r>
      <w:r w:rsidR="00FF2FD5">
        <w:t>Die Mütter und Väter des Grundgesetzes wollten</w:t>
      </w:r>
      <w:r w:rsidR="0018323E">
        <w:t xml:space="preserve"> aus gutem Grund</w:t>
      </w:r>
      <w:r w:rsidR="00FF2FD5">
        <w:t>, dass sich der Staat</w:t>
      </w:r>
      <w:r w:rsidR="0018323E">
        <w:t xml:space="preserve"> aus Lohnverhandlungen komplett raushält“, erklärte der Präsident des Verbandes der Metall- und Elektro-Industrie Nordrhein-Westfalen (METALL NRW), Arndt G. Kirchhoff</w:t>
      </w:r>
      <w:r w:rsidR="00B26607">
        <w:t>,</w:t>
      </w:r>
      <w:r w:rsidR="0018323E">
        <w:t xml:space="preserve"> anlässlich des 75</w:t>
      </w:r>
      <w:r w:rsidR="00E26BA6">
        <w:t>-</w:t>
      </w:r>
      <w:bookmarkStart w:id="1" w:name="_GoBack"/>
      <w:bookmarkEnd w:id="1"/>
      <w:r w:rsidR="0018323E">
        <w:t>jährigen Bestehens seiner Organisation</w:t>
      </w:r>
      <w:r w:rsidR="00080A7A">
        <w:t xml:space="preserve"> am Dienstag</w:t>
      </w:r>
      <w:r w:rsidR="0018323E">
        <w:t xml:space="preserve"> in Düsseldorf.</w:t>
      </w:r>
      <w:r w:rsidR="007B4FB8">
        <w:t xml:space="preserve"> Diese überflüssigen Debatten würden of</w:t>
      </w:r>
      <w:r w:rsidR="007922F7">
        <w:t xml:space="preserve">t </w:t>
      </w:r>
      <w:r w:rsidR="00D60F1A">
        <w:t>ausgerechnet</w:t>
      </w:r>
      <w:r w:rsidR="007B4FB8">
        <w:t xml:space="preserve"> von den gleichen </w:t>
      </w:r>
      <w:r w:rsidR="00E358EA">
        <w:t>Politikern geführt, die sich über die nachlassende</w:t>
      </w:r>
      <w:r w:rsidR="006D151D">
        <w:t xml:space="preserve"> Tarifbindung </w:t>
      </w:r>
      <w:r w:rsidR="002F3B7E">
        <w:t xml:space="preserve">in den Verbänden </w:t>
      </w:r>
      <w:r w:rsidR="006D151D">
        <w:t>beschwerten. „Ich halte dieses Gebaren für scheinheilig</w:t>
      </w:r>
      <w:r w:rsidR="00060FE0">
        <w:t>, weil es den Flächentarif völlig unnötig noch zusätzlich unter Druck setzt</w:t>
      </w:r>
      <w:r w:rsidR="006D151D">
        <w:t xml:space="preserve">“, </w:t>
      </w:r>
      <w:r w:rsidR="00F33422">
        <w:t>erklärte</w:t>
      </w:r>
      <w:r w:rsidR="006D151D">
        <w:t xml:space="preserve"> Kirchhoff</w:t>
      </w:r>
      <w:r w:rsidR="0068177D">
        <w:t xml:space="preserve">. </w:t>
      </w:r>
      <w:r w:rsidR="009F593B">
        <w:t xml:space="preserve">Die politische Einmischung sei gefährlich, </w:t>
      </w:r>
      <w:r w:rsidR="001B08A0">
        <w:t>weil sie sich gerade</w:t>
      </w:r>
      <w:r w:rsidR="00C1654E">
        <w:t xml:space="preserve"> vor Wahlen</w:t>
      </w:r>
      <w:r w:rsidR="005D223F">
        <w:t xml:space="preserve"> </w:t>
      </w:r>
      <w:r w:rsidR="00E25243">
        <w:t>eher an den Stimmungskurven von Demoskopen</w:t>
      </w:r>
      <w:r w:rsidR="001B08A0">
        <w:t xml:space="preserve"> orientiere</w:t>
      </w:r>
      <w:r w:rsidR="00E25243">
        <w:t xml:space="preserve"> und weniger an die Richtlinien der Or</w:t>
      </w:r>
      <w:r w:rsidR="00601472">
        <w:t>dn</w:t>
      </w:r>
      <w:r w:rsidR="00E25243">
        <w:t>ungspolitik</w:t>
      </w:r>
      <w:r w:rsidR="00601472">
        <w:t xml:space="preserve"> halte.</w:t>
      </w:r>
    </w:p>
    <w:p w14:paraId="32C4B13E" w14:textId="77777777" w:rsidR="00287C00" w:rsidRDefault="00287C00" w:rsidP="00A9379A">
      <w:pPr>
        <w:pStyle w:val="PRESSEMITTEILUNGFlietext"/>
        <w:pBdr>
          <w:right w:val="single" w:sz="4" w:space="4" w:color="7F7F7F"/>
        </w:pBdr>
      </w:pPr>
    </w:p>
    <w:p w14:paraId="5A389562" w14:textId="19958289" w:rsidR="00287C00" w:rsidRDefault="00287C00" w:rsidP="00A9379A">
      <w:pPr>
        <w:pStyle w:val="PRESSEMITTEILUNGFlietext"/>
        <w:pBdr>
          <w:right w:val="single" w:sz="4" w:space="4" w:color="7F7F7F"/>
        </w:pBdr>
      </w:pPr>
      <w:r>
        <w:t>Nach Worten des NRW-Metallarbeitgeberpräsidenten</w:t>
      </w:r>
      <w:r w:rsidR="003D5BBD">
        <w:t xml:space="preserve"> habe die Tarifautonomie in Deutschland in den vergangenen 75 Jahren </w:t>
      </w:r>
      <w:r w:rsidR="004E7E3E">
        <w:t xml:space="preserve">erwiesenermaßen </w:t>
      </w:r>
      <w:r w:rsidR="003D5BBD">
        <w:t>ein</w:t>
      </w:r>
      <w:r w:rsidR="004B4EBD">
        <w:t>en</w:t>
      </w:r>
      <w:r w:rsidR="003D5BBD">
        <w:t xml:space="preserve"> </w:t>
      </w:r>
      <w:r w:rsidR="00040DD9">
        <w:t>erheblichen</w:t>
      </w:r>
      <w:r w:rsidR="003D5BBD">
        <w:t xml:space="preserve"> Beitrag</w:t>
      </w:r>
      <w:r w:rsidR="004B4EBD">
        <w:t xml:space="preserve"> zum Wohlstand des Landes geleistet. </w:t>
      </w:r>
      <w:r w:rsidR="00025AF0">
        <w:t xml:space="preserve">Dies gelte vor allem für den größten Industriezweig Deutschlands, die Metall- und Elektroindustrie. </w:t>
      </w:r>
      <w:r w:rsidR="001200AB">
        <w:t>Mit Blick</w:t>
      </w:r>
      <w:r w:rsidR="00D021B3">
        <w:t xml:space="preserve"> </w:t>
      </w:r>
      <w:r w:rsidR="001200AB">
        <w:t xml:space="preserve">auf die </w:t>
      </w:r>
      <w:r w:rsidR="00F33422">
        <w:t xml:space="preserve">Tarifpartnerschaft </w:t>
      </w:r>
      <w:r w:rsidR="00EB3EE7">
        <w:t xml:space="preserve">in </w:t>
      </w:r>
      <w:r w:rsidR="002C763E">
        <w:t xml:space="preserve">dieser Branche in Nordrhein-Westfalen </w:t>
      </w:r>
      <w:r w:rsidR="00F33422">
        <w:t>betonte</w:t>
      </w:r>
      <w:r w:rsidR="000B05B9">
        <w:t xml:space="preserve"> er, </w:t>
      </w:r>
      <w:r w:rsidR="009D5065">
        <w:t>Generationen von Unternehmerinnen und Unternehmern hätten</w:t>
      </w:r>
      <w:r w:rsidR="00EB3EE7">
        <w:t xml:space="preserve"> </w:t>
      </w:r>
      <w:r w:rsidR="00FB6481">
        <w:t>immer wieder</w:t>
      </w:r>
      <w:r w:rsidR="009D5065">
        <w:t xml:space="preserve"> </w:t>
      </w:r>
      <w:r w:rsidR="00FB6481">
        <w:t>in harten Verhandlungen und im Bemühen um einen fairen Ausgleich mit der</w:t>
      </w:r>
      <w:r w:rsidR="009D5065">
        <w:t xml:space="preserve"> IG Metall</w:t>
      </w:r>
      <w:r w:rsidR="00D021B3">
        <w:t xml:space="preserve"> </w:t>
      </w:r>
      <w:r w:rsidR="00FB6481">
        <w:t xml:space="preserve">um </w:t>
      </w:r>
      <w:r w:rsidR="00067200">
        <w:t xml:space="preserve">bundesweit geltende </w:t>
      </w:r>
      <w:r w:rsidR="000D2A93">
        <w:t>Pilot-</w:t>
      </w:r>
      <w:r w:rsidR="00D021B3">
        <w:t xml:space="preserve">Tarifabschlüsse </w:t>
      </w:r>
      <w:r w:rsidR="00FB6481">
        <w:t>gerungen mit dem Ziel</w:t>
      </w:r>
      <w:r w:rsidR="004E5490">
        <w:t xml:space="preserve">, mehr Flexibilität </w:t>
      </w:r>
      <w:r w:rsidR="00FB6481">
        <w:t>zu erreichen</w:t>
      </w:r>
      <w:r w:rsidR="004E5490">
        <w:t xml:space="preserve">, Antworten in schweren Krisenzeiten </w:t>
      </w:r>
      <w:r w:rsidR="00FB6481">
        <w:t>zu finden</w:t>
      </w:r>
      <w:r w:rsidR="0003134B">
        <w:t xml:space="preserve"> und für Hunderttausende von Beschäftigten eine faire Beteiligung am wirtschaftlichen Erfolg</w:t>
      </w:r>
      <w:r w:rsidR="00D32439">
        <w:t xml:space="preserve"> </w:t>
      </w:r>
      <w:r w:rsidR="00FB6481">
        <w:t xml:space="preserve">zu </w:t>
      </w:r>
      <w:r w:rsidR="00D32439">
        <w:t>ermöglich</w:t>
      </w:r>
      <w:r w:rsidR="000716BA">
        <w:t>en</w:t>
      </w:r>
      <w:r w:rsidR="00D32439">
        <w:t xml:space="preserve">. </w:t>
      </w:r>
      <w:r w:rsidR="00611BA2">
        <w:t>„</w:t>
      </w:r>
      <w:r w:rsidR="00067200">
        <w:t xml:space="preserve">METALL NRW hat </w:t>
      </w:r>
      <w:r w:rsidR="00A64EDE">
        <w:t xml:space="preserve">– </w:t>
      </w:r>
      <w:r w:rsidR="00241319">
        <w:t xml:space="preserve">gerade </w:t>
      </w:r>
      <w:r w:rsidR="00A64EDE">
        <w:t xml:space="preserve">als Stimme des </w:t>
      </w:r>
      <w:r w:rsidR="00241319">
        <w:t>unsere Industrie</w:t>
      </w:r>
      <w:r w:rsidR="000716BA">
        <w:t xml:space="preserve"> </w:t>
      </w:r>
      <w:r w:rsidR="00241319">
        <w:t>prägenden familiengeführten Mittelstandes – viel</w:t>
      </w:r>
      <w:r w:rsidR="00067200">
        <w:t xml:space="preserve"> </w:t>
      </w:r>
      <w:r w:rsidR="000D2A93">
        <w:t xml:space="preserve">für das </w:t>
      </w:r>
      <w:r w:rsidR="004E4AF3">
        <w:t>Renommee</w:t>
      </w:r>
      <w:r w:rsidR="000D2A93">
        <w:t xml:space="preserve"> des Flächentarifs </w:t>
      </w:r>
      <w:r w:rsidR="00A64EDE">
        <w:t>geleistet</w:t>
      </w:r>
      <w:r w:rsidR="009A6729">
        <w:t xml:space="preserve">“, </w:t>
      </w:r>
      <w:r w:rsidR="009A6729">
        <w:lastRenderedPageBreak/>
        <w:t xml:space="preserve">sagte Kirchhoff. </w:t>
      </w:r>
      <w:r w:rsidR="00232499">
        <w:t>Als „</w:t>
      </w:r>
      <w:r w:rsidR="00797BD6">
        <w:t>tarifpoli</w:t>
      </w:r>
      <w:r w:rsidR="00232499">
        <w:t xml:space="preserve">tische Meilensteine“ bezeichnete er dabei den </w:t>
      </w:r>
      <w:r w:rsidR="00D71025">
        <w:t>Krisen-</w:t>
      </w:r>
      <w:r w:rsidR="00232499">
        <w:t>Abschluss im Jahr 2010</w:t>
      </w:r>
      <w:r w:rsidR="00D71025">
        <w:t xml:space="preserve">, als in der Wirtschafts- und Finanzkrise </w:t>
      </w:r>
      <w:r w:rsidR="00436B0E">
        <w:t>Hunderttausende</w:t>
      </w:r>
      <w:r w:rsidR="00505919">
        <w:t xml:space="preserve"> von Arbeitsplätzen gesichert werden ko</w:t>
      </w:r>
      <w:r w:rsidR="0077102B">
        <w:t xml:space="preserve">nnten, </w:t>
      </w:r>
      <w:r w:rsidR="00EB67D7">
        <w:t>sowie</w:t>
      </w:r>
      <w:r w:rsidR="0077102B">
        <w:t xml:space="preserve"> </w:t>
      </w:r>
      <w:r w:rsidR="007613F0">
        <w:t xml:space="preserve">die </w:t>
      </w:r>
      <w:r w:rsidR="00491F77">
        <w:t xml:space="preserve">beiden Abschlüsse der Jahre 2020 und 2021 während der </w:t>
      </w:r>
      <w:r w:rsidR="00505919">
        <w:t xml:space="preserve">Pandemie, die den </w:t>
      </w:r>
      <w:r w:rsidR="00436B0E">
        <w:t xml:space="preserve">rund vier Millionen </w:t>
      </w:r>
      <w:r w:rsidR="00505919">
        <w:t>Beschäftigten</w:t>
      </w:r>
      <w:r w:rsidR="00436B0E">
        <w:t xml:space="preserve"> dieses Industriezweigs</w:t>
      </w:r>
      <w:r w:rsidR="00505919">
        <w:t xml:space="preserve"> in einer nie dagewesene</w:t>
      </w:r>
      <w:r w:rsidR="00914DBD">
        <w:t xml:space="preserve">n </w:t>
      </w:r>
      <w:r w:rsidR="00D02182">
        <w:t>Ausnahmesituation</w:t>
      </w:r>
      <w:r w:rsidR="00914DBD">
        <w:t xml:space="preserve"> </w:t>
      </w:r>
      <w:r w:rsidR="00D572D5">
        <w:t>materielle Sicherheit gegeben hätten.</w:t>
      </w:r>
      <w:r w:rsidR="004E1A3C">
        <w:t xml:space="preserve"> Gerade diese drei Abschlüsse seien der Beweis für eine </w:t>
      </w:r>
      <w:r w:rsidR="0093750E">
        <w:t xml:space="preserve">funktionierende und im besten Sinne des Wortes staatstragende Tarif- und Sozialpartnerschaft in Deutschland. </w:t>
      </w:r>
      <w:r w:rsidR="009E67F7">
        <w:t>„Dessen sollten sich all jene bewu</w:t>
      </w:r>
      <w:r w:rsidR="002B1237">
        <w:t>sst sein, die immer wieder versuchen, die Tarifautonomie zu schwächen“, so Kirchhoff.</w:t>
      </w:r>
    </w:p>
    <w:p w14:paraId="51C83148" w14:textId="77777777" w:rsidR="00BB15BB" w:rsidRDefault="00BB15BB" w:rsidP="00A9379A">
      <w:pPr>
        <w:pStyle w:val="PRESSEMITTEILUNGFlietext"/>
        <w:pBdr>
          <w:right w:val="single" w:sz="4" w:space="4" w:color="7F7F7F"/>
        </w:pBdr>
      </w:pPr>
    </w:p>
    <w:p w14:paraId="66CEAC66" w14:textId="105D2E70" w:rsidR="00BB15BB" w:rsidRDefault="0005552F" w:rsidP="00A9379A">
      <w:pPr>
        <w:pStyle w:val="PRESSEMITTEILUNGFlietext"/>
        <w:pBdr>
          <w:right w:val="single" w:sz="4" w:space="4" w:color="7F7F7F"/>
        </w:pBdr>
      </w:pPr>
      <w:r>
        <w:t>Der</w:t>
      </w:r>
      <w:r w:rsidR="00BB15BB">
        <w:t xml:space="preserve"> Blick </w:t>
      </w:r>
      <w:r>
        <w:t xml:space="preserve">in die </w:t>
      </w:r>
      <w:r w:rsidR="00526C0B">
        <w:t xml:space="preserve">insgesamt </w:t>
      </w:r>
      <w:r>
        <w:t xml:space="preserve">erfolgreiche tarifpolitische Vergangenheit dürfe allerdings nicht </w:t>
      </w:r>
      <w:r w:rsidR="000960E2">
        <w:t xml:space="preserve">die Sicht </w:t>
      </w:r>
      <w:r w:rsidR="00BB15BB">
        <w:t xml:space="preserve">auf die </w:t>
      </w:r>
      <w:r w:rsidR="006D6075">
        <w:t>immensen</w:t>
      </w:r>
      <w:r w:rsidR="00CB55DF">
        <w:t xml:space="preserve"> Herausforderungen des Industriestandorts Deutschland </w:t>
      </w:r>
      <w:r w:rsidR="000960E2">
        <w:t>verstellen</w:t>
      </w:r>
      <w:r w:rsidR="00526C0B">
        <w:t xml:space="preserve">. </w:t>
      </w:r>
      <w:r w:rsidR="00FB6481">
        <w:t xml:space="preserve">Auch in Zukunft </w:t>
      </w:r>
      <w:r w:rsidR="000F1E77">
        <w:t xml:space="preserve">drohten </w:t>
      </w:r>
      <w:r w:rsidR="007D309A">
        <w:t xml:space="preserve">immer wieder Verteilungskämpfe. </w:t>
      </w:r>
      <w:r w:rsidR="00502644">
        <w:t>Metallarbeitgeber und IG Metall seien gefordert</w:t>
      </w:r>
      <w:r w:rsidR="00CD4742">
        <w:t xml:space="preserve">, </w:t>
      </w:r>
      <w:r w:rsidR="00C21D41">
        <w:t xml:space="preserve">auch tarifpolitisch </w:t>
      </w:r>
      <w:r w:rsidR="00CD4742">
        <w:t xml:space="preserve">geeignete Antworten auf die </w:t>
      </w:r>
      <w:r w:rsidR="007D309A">
        <w:t xml:space="preserve">schwierige demografische Entwicklung </w:t>
      </w:r>
      <w:r w:rsidR="00D8790F">
        <w:t xml:space="preserve">und als deren Folge </w:t>
      </w:r>
      <w:r w:rsidR="001A4F2B">
        <w:t>den</w:t>
      </w:r>
      <w:r w:rsidR="00D8790F">
        <w:t xml:space="preserve"> Arbeitskräfte- und Fachkräftemangel, die massiven Veränderungen </w:t>
      </w:r>
      <w:r w:rsidR="006D6075">
        <w:t>der Arbeitswelt</w:t>
      </w:r>
      <w:r w:rsidR="00E302EA">
        <w:t>, die zunehmende Heterogenität</w:t>
      </w:r>
      <w:r w:rsidR="00C21D41">
        <w:t xml:space="preserve"> sowie ohnehin jederzeit auf konjunkturelle, aber auch strukturelle Fragen zu finden.</w:t>
      </w:r>
      <w:r w:rsidR="004D0557">
        <w:t xml:space="preserve"> „Tarifpolitik ist immer ein Spagat zwischen den </w:t>
      </w:r>
      <w:r w:rsidR="00374595">
        <w:t xml:space="preserve">Erwartungen und dem Verkraftbaren“, so Kirchhoff. Umso wichtiger </w:t>
      </w:r>
      <w:r w:rsidR="00C567FA">
        <w:t>bleibe</w:t>
      </w:r>
      <w:r w:rsidR="00374595">
        <w:t xml:space="preserve"> es, </w:t>
      </w:r>
      <w:r w:rsidR="00C567FA">
        <w:t xml:space="preserve">auch in künftigen Tarifrunden wirtschaftliche Vernunft zu beweisen und </w:t>
      </w:r>
      <w:r w:rsidR="00F03055">
        <w:t>ganz nah an den wirtschaftlichen Realitäten zu verhandeln.</w:t>
      </w:r>
    </w:p>
    <w:p w14:paraId="295510D1" w14:textId="77777777" w:rsidR="00F03055" w:rsidRDefault="00F03055" w:rsidP="00A9379A">
      <w:pPr>
        <w:pStyle w:val="PRESSEMITTEILUNGFlietext"/>
        <w:pBdr>
          <w:right w:val="single" w:sz="4" w:space="4" w:color="7F7F7F"/>
        </w:pBdr>
      </w:pPr>
    </w:p>
    <w:p w14:paraId="2278AE95" w14:textId="763937FC" w:rsidR="002D0483" w:rsidRPr="00AD1BC3" w:rsidRDefault="00F03055" w:rsidP="00FB6481">
      <w:pPr>
        <w:pStyle w:val="PRESSEMITTEILUNGFlietext"/>
        <w:pBdr>
          <w:right w:val="single" w:sz="4" w:space="4" w:color="7F7F7F"/>
        </w:pBdr>
        <w:rPr>
          <w:szCs w:val="22"/>
        </w:rPr>
      </w:pPr>
      <w:r>
        <w:t xml:space="preserve">Die IG Metall </w:t>
      </w:r>
      <w:r w:rsidR="00FB6481">
        <w:t>mahnte</w:t>
      </w:r>
      <w:r>
        <w:t xml:space="preserve"> der </w:t>
      </w:r>
      <w:r w:rsidR="00BB6271">
        <w:t>NRW-Metallarbeitg</w:t>
      </w:r>
      <w:r w:rsidR="0017159E">
        <w:t>eb</w:t>
      </w:r>
      <w:r w:rsidR="00BB6271">
        <w:t xml:space="preserve">erpräsident, </w:t>
      </w:r>
      <w:r w:rsidR="007105F8">
        <w:t xml:space="preserve">mit ihrer Tarifpolitik </w:t>
      </w:r>
      <w:r w:rsidR="00160FF6">
        <w:t xml:space="preserve">die </w:t>
      </w:r>
      <w:r w:rsidR="007A67C2">
        <w:t xml:space="preserve">im knüppelharten internationalen Wettbewerb stehenden </w:t>
      </w:r>
      <w:r w:rsidR="00EA5284">
        <w:t>Unternehmen</w:t>
      </w:r>
      <w:r w:rsidR="00160FF6">
        <w:t xml:space="preserve"> </w:t>
      </w:r>
      <w:r w:rsidR="007A67C2">
        <w:t xml:space="preserve">nicht zu überfordern. </w:t>
      </w:r>
      <w:r w:rsidR="00252D13">
        <w:t>„Wenn die Gewerkschaft den Flächentarif stärken</w:t>
      </w:r>
      <w:r w:rsidR="00C06C96">
        <w:t xml:space="preserve"> und </w:t>
      </w:r>
      <w:r w:rsidR="00343B8B">
        <w:t xml:space="preserve">vor allem </w:t>
      </w:r>
      <w:r w:rsidR="00C06C96">
        <w:t>zukunftsfest gestalten</w:t>
      </w:r>
      <w:r w:rsidR="00252D13">
        <w:t xml:space="preserve"> will, dann </w:t>
      </w:r>
      <w:r w:rsidR="00EA5284">
        <w:t>darf sie unsere Betriebe</w:t>
      </w:r>
      <w:r w:rsidR="00707F09">
        <w:t xml:space="preserve"> nicht noch einem zusätzlichen Belastungstest ihrer </w:t>
      </w:r>
      <w:r w:rsidR="00EE5788">
        <w:t xml:space="preserve">Wettbewerbsfähigkeit aussetzen“, sagte Kirchhoff. </w:t>
      </w:r>
      <w:r w:rsidR="00BD5034">
        <w:t xml:space="preserve">Die </w:t>
      </w:r>
      <w:r w:rsidR="00CD461E">
        <w:t xml:space="preserve">allgemeine </w:t>
      </w:r>
      <w:r w:rsidR="00BD5034">
        <w:t xml:space="preserve">Wirtschaftslage sei </w:t>
      </w:r>
      <w:r w:rsidR="00CD461E">
        <w:t xml:space="preserve">derzeit </w:t>
      </w:r>
      <w:r w:rsidR="00BD5034">
        <w:t>schwierig genug</w:t>
      </w:r>
      <w:r w:rsidR="00CD461E">
        <w:t>.</w:t>
      </w:r>
      <w:r w:rsidR="00B8643A">
        <w:t xml:space="preserve"> </w:t>
      </w:r>
      <w:r w:rsidR="00A3652B">
        <w:t>Überdies hätten sich die</w:t>
      </w:r>
      <w:r w:rsidR="00B8643A">
        <w:t xml:space="preserve"> Wettbewerbsb</w:t>
      </w:r>
      <w:r w:rsidR="008A14E5">
        <w:t>e</w:t>
      </w:r>
      <w:r w:rsidR="00B8643A">
        <w:t xml:space="preserve">dingungen an deutschen Standorten </w:t>
      </w:r>
      <w:r w:rsidR="008A14E5">
        <w:t xml:space="preserve">durch </w:t>
      </w:r>
      <w:r w:rsidR="004E4AF3">
        <w:t>einen Mix</w:t>
      </w:r>
      <w:r w:rsidR="00A3652B">
        <w:t xml:space="preserve"> aus</w:t>
      </w:r>
      <w:r w:rsidR="008A14E5">
        <w:t xml:space="preserve"> hohe</w:t>
      </w:r>
      <w:r w:rsidR="00A3652B">
        <w:t>n</w:t>
      </w:r>
      <w:r w:rsidR="008A14E5">
        <w:t xml:space="preserve"> Arbeitskosten, kurze</w:t>
      </w:r>
      <w:r w:rsidR="00A3652B">
        <w:t>n</w:t>
      </w:r>
      <w:r w:rsidR="008A14E5">
        <w:t xml:space="preserve"> Arbeitszeiten, hohe</w:t>
      </w:r>
      <w:r w:rsidR="00A3652B">
        <w:t xml:space="preserve">n </w:t>
      </w:r>
      <w:r w:rsidR="004E4AF3">
        <w:t>Steuern</w:t>
      </w:r>
      <w:r w:rsidR="008A14E5">
        <w:t xml:space="preserve"> und Abgaben und </w:t>
      </w:r>
      <w:r w:rsidR="00A3652B">
        <w:t>exorbitant</w:t>
      </w:r>
      <w:r w:rsidR="008A14E5">
        <w:t xml:space="preserve"> gestiegene</w:t>
      </w:r>
      <w:r w:rsidR="00A3652B">
        <w:t>n</w:t>
      </w:r>
      <w:r w:rsidR="008A14E5">
        <w:t xml:space="preserve"> Energiepreise</w:t>
      </w:r>
      <w:r w:rsidR="00A3652B">
        <w:t>n</w:t>
      </w:r>
      <w:r w:rsidR="008A14E5">
        <w:t xml:space="preserve"> </w:t>
      </w:r>
      <w:r w:rsidR="00345473">
        <w:t xml:space="preserve">ohnehin </w:t>
      </w:r>
      <w:r w:rsidR="008A14E5">
        <w:t>massiv verschlechtert.</w:t>
      </w:r>
      <w:r w:rsidR="00A3652B">
        <w:t xml:space="preserve"> </w:t>
      </w:r>
      <w:r w:rsidR="002A149D">
        <w:t>Er setze daher auf eine realitätsnahe</w:t>
      </w:r>
      <w:r w:rsidR="00216A36">
        <w:t>, pragmatische</w:t>
      </w:r>
      <w:r w:rsidR="002A149D">
        <w:t xml:space="preserve"> und </w:t>
      </w:r>
      <w:r w:rsidR="00216A36">
        <w:t>vernunftsbezogene</w:t>
      </w:r>
      <w:r w:rsidR="007E2192">
        <w:t xml:space="preserve"> Tarifpolitik der Gewerkschaft. </w:t>
      </w:r>
      <w:r w:rsidR="00183307">
        <w:t>In den</w:t>
      </w:r>
      <w:r w:rsidR="001909B6">
        <w:t xml:space="preserve"> vergangenen 75 Jahren s</w:t>
      </w:r>
      <w:r w:rsidR="00183307">
        <w:t xml:space="preserve">ei </w:t>
      </w:r>
      <w:r w:rsidR="00BB5512">
        <w:t xml:space="preserve">die intensive Suche nach </w:t>
      </w:r>
      <w:r w:rsidR="00EB429D">
        <w:t xml:space="preserve">den größtmöglichen Gemeinsamkeiten zumeist erfolgreich gewesen. </w:t>
      </w:r>
      <w:r w:rsidR="004455B8">
        <w:t xml:space="preserve">Eine verantwortungsvolle Tarifpolitik habe </w:t>
      </w:r>
      <w:r w:rsidR="00111D09">
        <w:t xml:space="preserve">immer wieder </w:t>
      </w:r>
      <w:r w:rsidR="004455B8">
        <w:t>geholfen</w:t>
      </w:r>
      <w:r w:rsidR="00111D09">
        <w:t xml:space="preserve">, die großen wirtschafts- und sozialpolitischen Herausforderungen im Konsens zu lösen. </w:t>
      </w:r>
      <w:r w:rsidR="002828AC">
        <w:t xml:space="preserve">„Das sollten Arbeitgeberverbände und </w:t>
      </w:r>
      <w:r w:rsidR="00216A36">
        <w:t>Gewerkschaften</w:t>
      </w:r>
      <w:r w:rsidR="00644101">
        <w:t xml:space="preserve"> ungeachtet des </w:t>
      </w:r>
      <w:r w:rsidR="008025EF">
        <w:t>erforderlichen</w:t>
      </w:r>
      <w:r w:rsidR="00644101">
        <w:t xml:space="preserve"> Diskurses und der </w:t>
      </w:r>
      <w:r w:rsidR="008025EF">
        <w:t>manchmal auch nötigen Konflikte nie vergessen“, betonte Kirchhoff.</w:t>
      </w:r>
    </w:p>
    <w:sectPr w:rsidR="002D0483" w:rsidRPr="00AD1BC3" w:rsidSect="009863B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3572" w:bottom="1701" w:left="1588" w:header="720" w:footer="663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495B5" w14:textId="77777777" w:rsidR="00847E54" w:rsidRDefault="00847E54">
      <w:r>
        <w:separator/>
      </w:r>
    </w:p>
  </w:endnote>
  <w:endnote w:type="continuationSeparator" w:id="0">
    <w:p w14:paraId="00B205EE" w14:textId="77777777" w:rsidR="00847E54" w:rsidRDefault="0084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CE 45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AE39" w14:textId="77777777" w:rsidR="00C2460E" w:rsidRPr="00337816" w:rsidRDefault="00C2460E" w:rsidP="00A41A85">
    <w:pPr>
      <w:pStyle w:val="Fuzeile"/>
      <w:ind w:left="-993" w:right="-2864"/>
      <w:jc w:val="left"/>
      <w:rPr>
        <w:rFonts w:ascii="Univers LT CE 45 Light" w:hAnsi="Univers LT CE 45 Light"/>
        <w:sz w:val="14"/>
        <w:szCs w:val="14"/>
      </w:rPr>
    </w:pPr>
    <w:r>
      <w:rPr>
        <w:rFonts w:ascii="Univers LT CE 45 Light" w:hAnsi="Univers LT CE 45 Light"/>
        <w:sz w:val="13"/>
        <w:szCs w:val="13"/>
      </w:rPr>
      <w:t xml:space="preserve">                             METALL NRW  -  </w:t>
    </w:r>
    <w:r w:rsidRPr="00F4382A">
      <w:rPr>
        <w:rFonts w:ascii="Univers LT CE 45 Light" w:hAnsi="Univers LT CE 45 Light"/>
        <w:sz w:val="13"/>
        <w:szCs w:val="13"/>
      </w:rPr>
      <w:t>40474 Düsseldorf ·</w:t>
    </w:r>
    <w:r w:rsidRPr="00F4382A">
      <w:rPr>
        <w:rFonts w:ascii="Univers LT CE 45 Light" w:hAnsi="Univers LT CE 45 Light" w:cs="Arial"/>
        <w:sz w:val="13"/>
        <w:szCs w:val="13"/>
      </w:rPr>
      <w:t xml:space="preserve"> Uerdinger Straße 58-62</w:t>
    </w:r>
    <w:r>
      <w:rPr>
        <w:rFonts w:ascii="Univers LT CE 45 Light" w:hAnsi="Univers LT CE 45 Light" w:cs="Arial"/>
        <w:sz w:val="13"/>
        <w:szCs w:val="13"/>
      </w:rPr>
      <w:t xml:space="preserve"> · Telefon (0211) 45 73 – 233  -  </w:t>
    </w:r>
    <w:r>
      <w:rPr>
        <w:rFonts w:ascii="Univers LT CE 45 Light" w:hAnsi="Univers LT CE 45 Light" w:cs="Arial"/>
        <w:sz w:val="14"/>
        <w:szCs w:val="14"/>
      </w:rPr>
      <w:t xml:space="preserve">presse@metall.nrw  -  </w:t>
    </w:r>
    <w:r w:rsidR="007C1B81">
      <w:rPr>
        <w:rFonts w:ascii="Univers LT CE 45 Light" w:hAnsi="Univers LT CE 45 Light" w:cs="Arial"/>
        <w:sz w:val="14"/>
        <w:szCs w:val="14"/>
      </w:rPr>
      <w:t>www.</w:t>
    </w:r>
    <w:r>
      <w:rPr>
        <w:rFonts w:ascii="Univers LT CE 45 Light" w:hAnsi="Univers LT CE 45 Light" w:cs="Arial"/>
        <w:sz w:val="14"/>
        <w:szCs w:val="14"/>
      </w:rPr>
      <w:t>metall.nrw</w:t>
    </w:r>
  </w:p>
  <w:p w14:paraId="22F7A171" w14:textId="7434CED0" w:rsidR="00C2460E" w:rsidRDefault="00C2460E">
    <w:pPr>
      <w:pStyle w:val="Fuzeile"/>
      <w:tabs>
        <w:tab w:val="right" w:pos="9072"/>
      </w:tabs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E26BA6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E26BA6">
      <w:rPr>
        <w:noProof/>
      </w:rPr>
      <w:instrText>2</w:instrText>
    </w:r>
    <w:r>
      <w:fldChar w:fldCharType="end"/>
    </w:r>
    <w:r>
      <w:instrText xml:space="preserve"> "-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FB6481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FB6481">
      <w:rPr>
        <w:noProof/>
      </w:rPr>
      <w:instrText>3</w:instrText>
    </w:r>
    <w:r>
      <w:fldChar w:fldCharType="end"/>
    </w:r>
    <w:r>
      <w:instrText xml:space="preserve"> -"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34F1" w14:textId="77777777" w:rsidR="00C2460E" w:rsidRPr="00337816" w:rsidRDefault="00C2460E" w:rsidP="00D62FE5">
    <w:pPr>
      <w:pStyle w:val="Fuzeile"/>
      <w:ind w:left="-993" w:right="-2864"/>
      <w:jc w:val="left"/>
      <w:rPr>
        <w:rFonts w:ascii="Univers LT CE 45 Light" w:hAnsi="Univers LT CE 45 Light"/>
        <w:sz w:val="14"/>
        <w:szCs w:val="14"/>
      </w:rPr>
    </w:pPr>
    <w:r>
      <w:rPr>
        <w:rFonts w:ascii="Univers LT CE 45 Light" w:hAnsi="Univers LT CE 45 Light"/>
        <w:sz w:val="13"/>
        <w:szCs w:val="13"/>
      </w:rPr>
      <w:t xml:space="preserve">                             METALL NRW  -  </w:t>
    </w:r>
    <w:r w:rsidRPr="00F4382A">
      <w:rPr>
        <w:rFonts w:ascii="Univers LT CE 45 Light" w:hAnsi="Univers LT CE 45 Light"/>
        <w:sz w:val="13"/>
        <w:szCs w:val="13"/>
      </w:rPr>
      <w:t>40474 Düsseldorf ·</w:t>
    </w:r>
    <w:r w:rsidRPr="00F4382A">
      <w:rPr>
        <w:rFonts w:ascii="Univers LT CE 45 Light" w:hAnsi="Univers LT CE 45 Light" w:cs="Arial"/>
        <w:sz w:val="13"/>
        <w:szCs w:val="13"/>
      </w:rPr>
      <w:t xml:space="preserve"> Uerdinger Straße 58-62</w:t>
    </w:r>
    <w:r>
      <w:rPr>
        <w:rFonts w:ascii="Univers LT CE 45 Light" w:hAnsi="Univers LT CE 45 Light" w:cs="Arial"/>
        <w:sz w:val="13"/>
        <w:szCs w:val="13"/>
      </w:rPr>
      <w:t xml:space="preserve">  -  Telefon (0211) 45 73 – 233  -  </w:t>
    </w:r>
    <w:r>
      <w:rPr>
        <w:rFonts w:ascii="Univers LT CE 45 Light" w:hAnsi="Univers LT CE 45 Light" w:cs="Arial"/>
        <w:sz w:val="14"/>
        <w:szCs w:val="14"/>
      </w:rPr>
      <w:t>presse@metall.nrw  -  www.metall.nrw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0C6D" w14:textId="77777777" w:rsidR="00847E54" w:rsidRDefault="00847E54">
      <w:r>
        <w:separator/>
      </w:r>
    </w:p>
  </w:footnote>
  <w:footnote w:type="continuationSeparator" w:id="0">
    <w:p w14:paraId="6B72D5E2" w14:textId="77777777" w:rsidR="00847E54" w:rsidRDefault="0084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7CF2" w14:textId="0B9D4AC5" w:rsidR="00C2460E" w:rsidRDefault="007A77C7" w:rsidP="00C07C12">
    <w:pPr>
      <w:pStyle w:val="Kopfzeile"/>
      <w:jc w:val="left"/>
    </w:pPr>
    <w:r w:rsidRPr="00C07C12">
      <w:rPr>
        <w:rFonts w:ascii="Times New Roman" w:hAnsi="Times New Roman"/>
        <w:noProof/>
        <w:color w:val="0070C0"/>
        <w:sz w:val="20"/>
      </w:rPr>
      <w:drawing>
        <wp:anchor distT="0" distB="0" distL="114300" distR="114300" simplePos="0" relativeHeight="251658752" behindDoc="1" locked="0" layoutInCell="1" allowOverlap="1" wp14:anchorId="4C9333D1" wp14:editId="4637ABDF">
          <wp:simplePos x="0" y="0"/>
          <wp:positionH relativeFrom="column">
            <wp:posOffset>4897120</wp:posOffset>
          </wp:positionH>
          <wp:positionV relativeFrom="paragraph">
            <wp:posOffset>111760</wp:posOffset>
          </wp:positionV>
          <wp:extent cx="1276350" cy="162560"/>
          <wp:effectExtent l="0" t="0" r="0" b="0"/>
          <wp:wrapTight wrapText="bothSides">
            <wp:wrapPolygon edited="0">
              <wp:start x="0" y="0"/>
              <wp:lineTo x="0" y="20250"/>
              <wp:lineTo x="21278" y="20250"/>
              <wp:lineTo x="21278" y="0"/>
              <wp:lineTo x="0" y="0"/>
            </wp:wrapPolygon>
          </wp:wrapTight>
          <wp:docPr id="6" name="Bild 6" descr="Metall-NRW 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tall-NRW 1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C12">
      <w:rPr>
        <w:rFonts w:ascii="Times New Roman" w:hAnsi="Times New Roman"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0C966C5" wp14:editId="29788ED3">
              <wp:simplePos x="0" y="0"/>
              <wp:positionH relativeFrom="column">
                <wp:posOffset>-17145</wp:posOffset>
              </wp:positionH>
              <wp:positionV relativeFrom="paragraph">
                <wp:posOffset>273685</wp:posOffset>
              </wp:positionV>
              <wp:extent cx="468947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8947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9153AA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1.55pt" to="367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iypgIAAKUFAAAOAAAAZHJzL2Uyb0RvYy54bWysVE1v2zAMvQ/YfxB0d20nzieaFK3jbIdu&#10;K9AOOyuWHAuTJUNS4hTD/vtIJXGX7rBhqA0I+iCfHslHXd8cGkX2wjpp9IKmVwklQpeGS71d0K9P&#10;62hKifNMc6aMFgv6LBy9Wb5/d921czEwtVFcWAIg2s27dkFr79t5HLuyFg1zV6YVGg4rYxvmYWm3&#10;MbesA/RGxYMkGcedsby1phTOwe7qeEiXAb+qROm/VJUTnqgFBW4+jDaMGxzj5TWbby1ra1meaLD/&#10;YNEwqeHSHmrFPCM7K/+AamRpjTOVvypNE5uqkqUIMUA0afIqmseatSLEAslxbZ8m93aw5ef9gyWS&#10;Q+0o0ayBEt1LLUiKmelaNweDXD9YjK086Mf23pTfHdEmr5neisDw6bkFt+ARX7jgwrWAv+k+GQ42&#10;bOdNSNOhsg2plGw/oiOCQyrIIdTlua+LOHhSwmY2ns6yyYiSEs7GwxFyi9kcQdC1tc5/EKYhOFlQ&#10;BfwDJNvfO380PZuguTZrqVQovNKkC4hJcHBGSY6HaObsdpMrS/YMpJMl+J/uvTCzZqd5AKsF44Xm&#10;xId0aJA7RXTXUKIENAdMgp1nUv3dDuJTGnmIoOJjJLA6eJiGfUhOUNiPWTIrpsU0i7LBuIiyZLWK&#10;btd5Fo3X6WS0Gq7yfJX+xADTbF5LzoXGGM9qT7N/U9Op74467fXeJzO+RA8FArKXTG/Xo2SSDafR&#10;ZDIaRtmwSKK76TqPbvN0PJ4Ud/ld8YppEaJ3b0O2TyWyMjsv7GPNO8IlymY4mg2gB7iE12EwSfCj&#10;hKktVK70lhJr/Dfp66B4VChiXGhkmuB/0kiPfkzEuYa46qtwiu0lVVDzc31DI2HvHLtwY/jzg0Ut&#10;Y0/BWxCcTu8WPja/r4PVy+u6/AUAAP//AwBQSwMEFAAGAAgAAAAhAPQbykjdAAAACAEAAA8AAABk&#10;cnMvZG93bnJldi54bWxMj8FOwzAQRO9I/IO1SNxauyk0KMSpUKUgTkgtSFzdeEki4nUUu0nK17M9&#10;0ePOjGbf5NvZdWLEIbSeNKyWCgRS5W1LtYbPj3LxBCJEQ9Z0nlDDGQNsi9ub3GTWT7TH8RBrwSUU&#10;MqOhibHPpAxVg86Epe+R2Pv2gzORz6GWdjATl7tOJkptpDMt8YfG9LhrsPo5nJyG369Jla8xvI/n&#10;ZEebfVBvaam0vr+bX55BRJzjfxgu+IwOBTMd/YlsEJ2GRZJyUsPDegWC/XT9yFOOFyEBWeTyekDx&#10;BwAA//8DAFBLAQItABQABgAIAAAAIQC2gziS/gAAAOEBAAATAAAAAAAAAAAAAAAAAAAAAABbQ29u&#10;dGVudF9UeXBlc10ueG1sUEsBAi0AFAAGAAgAAAAhADj9If/WAAAAlAEAAAsAAAAAAAAAAAAAAAAA&#10;LwEAAF9yZWxzLy5yZWxzUEsBAi0AFAAGAAgAAAAhAHfGmLKmAgAApQUAAA4AAAAAAAAAAAAAAAAA&#10;LgIAAGRycy9lMm9Eb2MueG1sUEsBAi0AFAAGAAgAAAAhAPQbykjdAAAACAEAAA8AAAAAAAAAAAAA&#10;AAAAAAUAAGRycy9kb3ducmV2LnhtbFBLBQYAAAAABAAEAPMAAAAKBgAAAAA=&#10;" o:allowincell="f" strokecolor="#404040" strokeweight=".5pt">
              <v:stroke startarrowwidth="narrow" startarrowlength="short" endarrowwidth="narrow" endarrowlength="short"/>
            </v:line>
          </w:pict>
        </mc:Fallback>
      </mc:AlternateContent>
    </w:r>
    <w:r w:rsidR="00C2460E" w:rsidRPr="00C07C12">
      <w:rPr>
        <w:color w:val="0070C0"/>
      </w:rPr>
      <w:t>P</w:t>
    </w:r>
    <w:r w:rsidR="00C2460E" w:rsidRPr="00C21C69">
      <w:rPr>
        <w:color w:val="0070C0"/>
        <w:sz w:val="20"/>
      </w:rPr>
      <w:t>RESSEMITTEILUNG</w:t>
    </w:r>
    <w:r w:rsidR="00C2460E">
      <w:t xml:space="preserve">                          - </w:t>
    </w:r>
    <w:r w:rsidR="00C2460E">
      <w:fldChar w:fldCharType="begin"/>
    </w:r>
    <w:r w:rsidR="00C2460E">
      <w:instrText>PAGE</w:instrText>
    </w:r>
    <w:r w:rsidR="00C2460E">
      <w:fldChar w:fldCharType="separate"/>
    </w:r>
    <w:r w:rsidR="00E26BA6">
      <w:rPr>
        <w:noProof/>
      </w:rPr>
      <w:t>2</w:t>
    </w:r>
    <w:r w:rsidR="00C2460E">
      <w:fldChar w:fldCharType="end"/>
    </w:r>
    <w:r w:rsidR="00C2460E">
      <w:t xml:space="preserve"> -</w:t>
    </w:r>
  </w:p>
  <w:p w14:paraId="22744C26" w14:textId="77777777" w:rsidR="00C2460E" w:rsidRDefault="00C246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4EBD" w14:textId="77777777" w:rsidR="00C2460E" w:rsidRDefault="007A77C7" w:rsidP="00F4382A">
    <w:pPr>
      <w:pStyle w:val="Kopfzeile"/>
      <w:tabs>
        <w:tab w:val="clear" w:pos="8504"/>
        <w:tab w:val="right" w:pos="9781"/>
      </w:tabs>
      <w:ind w:right="-3147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0C06C7" wp14:editId="156CB6C5">
          <wp:simplePos x="0" y="0"/>
          <wp:positionH relativeFrom="column">
            <wp:posOffset>4106545</wp:posOffset>
          </wp:positionH>
          <wp:positionV relativeFrom="paragraph">
            <wp:posOffset>-19050</wp:posOffset>
          </wp:positionV>
          <wp:extent cx="2095500" cy="266700"/>
          <wp:effectExtent l="0" t="0" r="0" b="0"/>
          <wp:wrapTight wrapText="bothSides">
            <wp:wrapPolygon edited="0">
              <wp:start x="0" y="0"/>
              <wp:lineTo x="0" y="20057"/>
              <wp:lineTo x="21404" y="20057"/>
              <wp:lineTo x="21404" y="0"/>
              <wp:lineTo x="0" y="0"/>
            </wp:wrapPolygon>
          </wp:wrapTight>
          <wp:docPr id="5" name="Bild 5" descr="Metall-NRW 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tall-NRW 1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60E" w:rsidRPr="00EE0F8C">
      <w:rPr>
        <w:rFonts w:ascii="Frutiger LT Std 45 Light" w:hAnsi="Frutiger LT Std 45 Light"/>
        <w:b/>
        <w:color w:val="0070C0"/>
        <w:sz w:val="40"/>
        <w:szCs w:val="40"/>
      </w:rPr>
      <w:t>P</w:t>
    </w:r>
    <w:r w:rsidR="00C2460E" w:rsidRPr="00C21C69">
      <w:rPr>
        <w:rFonts w:ascii="Frutiger LT Std 45 Light" w:hAnsi="Frutiger LT Std 45 Light"/>
        <w:b/>
        <w:color w:val="0070C0"/>
        <w:sz w:val="32"/>
        <w:szCs w:val="40"/>
      </w:rPr>
      <w:t>RESSEMITTEILUNG</w:t>
    </w:r>
    <w:r w:rsidR="00C2460E" w:rsidRPr="00C21C69">
      <w:rPr>
        <w:color w:val="0070C0"/>
        <w:sz w:val="20"/>
      </w:rPr>
      <w:t xml:space="preserve"> </w:t>
    </w:r>
    <w:r w:rsidR="00C2460E" w:rsidRPr="00C21C69">
      <w:rPr>
        <w:sz w:val="20"/>
      </w:rPr>
      <w:t xml:space="preserve"> </w:t>
    </w:r>
    <w:r w:rsidR="00C2460E">
      <w:t xml:space="preserve">                  </w:t>
    </w:r>
    <w:r w:rsidR="00C2460E" w:rsidRPr="00F31EC5">
      <w:t xml:space="preserve">     </w:t>
    </w:r>
    <w:r w:rsidR="00C2460E">
      <w:t xml:space="preserve">         </w:t>
    </w:r>
    <w:r w:rsidR="00C2460E" w:rsidRPr="00F31E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berschrift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berschrift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berschrift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berschrift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berschrift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berschrift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berschrift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berschrift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16770BB3"/>
    <w:multiLevelType w:val="hybridMultilevel"/>
    <w:tmpl w:val="89FE5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3C5B"/>
    <w:multiLevelType w:val="hybridMultilevel"/>
    <w:tmpl w:val="73AC14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B4AC8"/>
    <w:multiLevelType w:val="hybridMultilevel"/>
    <w:tmpl w:val="1F508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2502"/>
    <w:multiLevelType w:val="hybridMultilevel"/>
    <w:tmpl w:val="ED021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245DB"/>
    <w:multiLevelType w:val="hybridMultilevel"/>
    <w:tmpl w:val="316A25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C0212"/>
    <w:multiLevelType w:val="hybridMultilevel"/>
    <w:tmpl w:val="224E6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B74A5"/>
    <w:multiLevelType w:val="hybridMultilevel"/>
    <w:tmpl w:val="7F148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2122E"/>
    <w:multiLevelType w:val="hybridMultilevel"/>
    <w:tmpl w:val="3D16E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D"/>
    <w:rsid w:val="00003157"/>
    <w:rsid w:val="00007766"/>
    <w:rsid w:val="00007C28"/>
    <w:rsid w:val="000237F8"/>
    <w:rsid w:val="00025AF0"/>
    <w:rsid w:val="0003033C"/>
    <w:rsid w:val="0003134B"/>
    <w:rsid w:val="000346DB"/>
    <w:rsid w:val="00035E92"/>
    <w:rsid w:val="00040DD9"/>
    <w:rsid w:val="00042500"/>
    <w:rsid w:val="00044B55"/>
    <w:rsid w:val="00046F84"/>
    <w:rsid w:val="00053429"/>
    <w:rsid w:val="000538D5"/>
    <w:rsid w:val="0005552F"/>
    <w:rsid w:val="00060FE0"/>
    <w:rsid w:val="00061046"/>
    <w:rsid w:val="00067200"/>
    <w:rsid w:val="000716BA"/>
    <w:rsid w:val="00071B53"/>
    <w:rsid w:val="00073CBF"/>
    <w:rsid w:val="0007652E"/>
    <w:rsid w:val="00080A7A"/>
    <w:rsid w:val="000928F0"/>
    <w:rsid w:val="0009350D"/>
    <w:rsid w:val="000950C6"/>
    <w:rsid w:val="00095547"/>
    <w:rsid w:val="000960E2"/>
    <w:rsid w:val="000A2456"/>
    <w:rsid w:val="000A2E72"/>
    <w:rsid w:val="000B05B9"/>
    <w:rsid w:val="000B36E1"/>
    <w:rsid w:val="000B3E96"/>
    <w:rsid w:val="000C1EE6"/>
    <w:rsid w:val="000C3655"/>
    <w:rsid w:val="000D2A93"/>
    <w:rsid w:val="000E0DCE"/>
    <w:rsid w:val="000E4ED4"/>
    <w:rsid w:val="000F1E77"/>
    <w:rsid w:val="000F1ECF"/>
    <w:rsid w:val="00103F74"/>
    <w:rsid w:val="001074E4"/>
    <w:rsid w:val="00111D09"/>
    <w:rsid w:val="00112CAF"/>
    <w:rsid w:val="00113238"/>
    <w:rsid w:val="001200AB"/>
    <w:rsid w:val="001220E4"/>
    <w:rsid w:val="00123589"/>
    <w:rsid w:val="001268A8"/>
    <w:rsid w:val="00132E29"/>
    <w:rsid w:val="001350E3"/>
    <w:rsid w:val="00135D84"/>
    <w:rsid w:val="00136306"/>
    <w:rsid w:val="00136CB7"/>
    <w:rsid w:val="00142072"/>
    <w:rsid w:val="00144C62"/>
    <w:rsid w:val="00160FF6"/>
    <w:rsid w:val="001660BB"/>
    <w:rsid w:val="00170748"/>
    <w:rsid w:val="0017159E"/>
    <w:rsid w:val="00171E35"/>
    <w:rsid w:val="00173CDC"/>
    <w:rsid w:val="00174AFD"/>
    <w:rsid w:val="00174CB4"/>
    <w:rsid w:val="00176071"/>
    <w:rsid w:val="0018323E"/>
    <w:rsid w:val="00183307"/>
    <w:rsid w:val="001909B6"/>
    <w:rsid w:val="00195429"/>
    <w:rsid w:val="00195A72"/>
    <w:rsid w:val="001979BB"/>
    <w:rsid w:val="001A0AAA"/>
    <w:rsid w:val="001A4304"/>
    <w:rsid w:val="001A4F2B"/>
    <w:rsid w:val="001B08A0"/>
    <w:rsid w:val="001B2C88"/>
    <w:rsid w:val="001B387F"/>
    <w:rsid w:val="001B43BF"/>
    <w:rsid w:val="001B48D2"/>
    <w:rsid w:val="001C02A6"/>
    <w:rsid w:val="001C3994"/>
    <w:rsid w:val="001C7004"/>
    <w:rsid w:val="001D0587"/>
    <w:rsid w:val="001D43F3"/>
    <w:rsid w:val="001E0F73"/>
    <w:rsid w:val="001E3708"/>
    <w:rsid w:val="001E53FC"/>
    <w:rsid w:val="001E7D69"/>
    <w:rsid w:val="001F362F"/>
    <w:rsid w:val="00201618"/>
    <w:rsid w:val="00201DE8"/>
    <w:rsid w:val="00201F03"/>
    <w:rsid w:val="002075F9"/>
    <w:rsid w:val="0020795A"/>
    <w:rsid w:val="00211EB5"/>
    <w:rsid w:val="00216A36"/>
    <w:rsid w:val="002268F6"/>
    <w:rsid w:val="00232499"/>
    <w:rsid w:val="002346AF"/>
    <w:rsid w:val="002406A4"/>
    <w:rsid w:val="00241319"/>
    <w:rsid w:val="00252D13"/>
    <w:rsid w:val="00267392"/>
    <w:rsid w:val="00267F55"/>
    <w:rsid w:val="00273E3D"/>
    <w:rsid w:val="002751FD"/>
    <w:rsid w:val="002812E3"/>
    <w:rsid w:val="002828AC"/>
    <w:rsid w:val="00282D1A"/>
    <w:rsid w:val="00285DB4"/>
    <w:rsid w:val="00287005"/>
    <w:rsid w:val="00287C00"/>
    <w:rsid w:val="00294472"/>
    <w:rsid w:val="00294DB0"/>
    <w:rsid w:val="0029539B"/>
    <w:rsid w:val="002A0BAB"/>
    <w:rsid w:val="002A0FB0"/>
    <w:rsid w:val="002A149D"/>
    <w:rsid w:val="002A4BFC"/>
    <w:rsid w:val="002A6F53"/>
    <w:rsid w:val="002A7F96"/>
    <w:rsid w:val="002B1237"/>
    <w:rsid w:val="002B7F8D"/>
    <w:rsid w:val="002C1450"/>
    <w:rsid w:val="002C3195"/>
    <w:rsid w:val="002C4F9E"/>
    <w:rsid w:val="002C763E"/>
    <w:rsid w:val="002D0483"/>
    <w:rsid w:val="002D67DB"/>
    <w:rsid w:val="002E5AB8"/>
    <w:rsid w:val="002E7873"/>
    <w:rsid w:val="002F2BDB"/>
    <w:rsid w:val="002F3B7E"/>
    <w:rsid w:val="002F56D2"/>
    <w:rsid w:val="003045B7"/>
    <w:rsid w:val="00304F91"/>
    <w:rsid w:val="00305985"/>
    <w:rsid w:val="00306DDF"/>
    <w:rsid w:val="003238CE"/>
    <w:rsid w:val="00332459"/>
    <w:rsid w:val="00337816"/>
    <w:rsid w:val="00343B8B"/>
    <w:rsid w:val="00343DB4"/>
    <w:rsid w:val="00345473"/>
    <w:rsid w:val="003519D7"/>
    <w:rsid w:val="003536E6"/>
    <w:rsid w:val="00357CC9"/>
    <w:rsid w:val="00363F26"/>
    <w:rsid w:val="003653F0"/>
    <w:rsid w:val="00371C09"/>
    <w:rsid w:val="00374595"/>
    <w:rsid w:val="003749DF"/>
    <w:rsid w:val="00375B24"/>
    <w:rsid w:val="00376B8E"/>
    <w:rsid w:val="003774F7"/>
    <w:rsid w:val="00377C48"/>
    <w:rsid w:val="00377FC5"/>
    <w:rsid w:val="00380D9F"/>
    <w:rsid w:val="00383B07"/>
    <w:rsid w:val="003872DA"/>
    <w:rsid w:val="003879F6"/>
    <w:rsid w:val="00394ACD"/>
    <w:rsid w:val="00395AC8"/>
    <w:rsid w:val="003B01B5"/>
    <w:rsid w:val="003B4ED7"/>
    <w:rsid w:val="003B61D5"/>
    <w:rsid w:val="003C06AC"/>
    <w:rsid w:val="003C1F9B"/>
    <w:rsid w:val="003D1E53"/>
    <w:rsid w:val="003D5BBD"/>
    <w:rsid w:val="003E080B"/>
    <w:rsid w:val="003E588E"/>
    <w:rsid w:val="00400474"/>
    <w:rsid w:val="004116E5"/>
    <w:rsid w:val="00425196"/>
    <w:rsid w:val="004309D2"/>
    <w:rsid w:val="004336A2"/>
    <w:rsid w:val="00433763"/>
    <w:rsid w:val="00436B0E"/>
    <w:rsid w:val="004455B8"/>
    <w:rsid w:val="00446845"/>
    <w:rsid w:val="004509AC"/>
    <w:rsid w:val="00463467"/>
    <w:rsid w:val="0046603A"/>
    <w:rsid w:val="00470511"/>
    <w:rsid w:val="0047067C"/>
    <w:rsid w:val="00473FD8"/>
    <w:rsid w:val="00476509"/>
    <w:rsid w:val="0049175C"/>
    <w:rsid w:val="00491F77"/>
    <w:rsid w:val="004949C4"/>
    <w:rsid w:val="00494A2C"/>
    <w:rsid w:val="004A06A8"/>
    <w:rsid w:val="004A14EC"/>
    <w:rsid w:val="004A43E0"/>
    <w:rsid w:val="004B2D34"/>
    <w:rsid w:val="004B4673"/>
    <w:rsid w:val="004B4EBD"/>
    <w:rsid w:val="004C0703"/>
    <w:rsid w:val="004C3D11"/>
    <w:rsid w:val="004D0557"/>
    <w:rsid w:val="004D1437"/>
    <w:rsid w:val="004D1AEC"/>
    <w:rsid w:val="004D4488"/>
    <w:rsid w:val="004D6DE4"/>
    <w:rsid w:val="004E1A3C"/>
    <w:rsid w:val="004E3FB0"/>
    <w:rsid w:val="004E44A2"/>
    <w:rsid w:val="004E4AF3"/>
    <w:rsid w:val="004E5490"/>
    <w:rsid w:val="004E7034"/>
    <w:rsid w:val="004E7E3E"/>
    <w:rsid w:val="004F4265"/>
    <w:rsid w:val="004F47DF"/>
    <w:rsid w:val="004F4D19"/>
    <w:rsid w:val="004F681C"/>
    <w:rsid w:val="004F6CC8"/>
    <w:rsid w:val="00502644"/>
    <w:rsid w:val="00503C72"/>
    <w:rsid w:val="005053AA"/>
    <w:rsid w:val="00505919"/>
    <w:rsid w:val="00515CB1"/>
    <w:rsid w:val="00523B8F"/>
    <w:rsid w:val="00526C0B"/>
    <w:rsid w:val="00531E76"/>
    <w:rsid w:val="005325D3"/>
    <w:rsid w:val="00540E33"/>
    <w:rsid w:val="005441BB"/>
    <w:rsid w:val="00544E81"/>
    <w:rsid w:val="00553CAD"/>
    <w:rsid w:val="00555BE8"/>
    <w:rsid w:val="0056170E"/>
    <w:rsid w:val="00564C02"/>
    <w:rsid w:val="0057297B"/>
    <w:rsid w:val="00584156"/>
    <w:rsid w:val="0059651B"/>
    <w:rsid w:val="005A55FB"/>
    <w:rsid w:val="005A5A74"/>
    <w:rsid w:val="005A5E20"/>
    <w:rsid w:val="005A78F8"/>
    <w:rsid w:val="005B3892"/>
    <w:rsid w:val="005B6502"/>
    <w:rsid w:val="005C0DB4"/>
    <w:rsid w:val="005D223F"/>
    <w:rsid w:val="005D32EF"/>
    <w:rsid w:val="005D6E1D"/>
    <w:rsid w:val="005F2B5D"/>
    <w:rsid w:val="0060015B"/>
    <w:rsid w:val="00601472"/>
    <w:rsid w:val="00604947"/>
    <w:rsid w:val="00607380"/>
    <w:rsid w:val="00610903"/>
    <w:rsid w:val="00611597"/>
    <w:rsid w:val="00611BA2"/>
    <w:rsid w:val="00614A04"/>
    <w:rsid w:val="00616E63"/>
    <w:rsid w:val="00621B05"/>
    <w:rsid w:val="00621E55"/>
    <w:rsid w:val="006238A0"/>
    <w:rsid w:val="006366D2"/>
    <w:rsid w:val="00636AF1"/>
    <w:rsid w:val="00644101"/>
    <w:rsid w:val="00652388"/>
    <w:rsid w:val="00654D76"/>
    <w:rsid w:val="00662B48"/>
    <w:rsid w:val="00673D91"/>
    <w:rsid w:val="00675956"/>
    <w:rsid w:val="0068177D"/>
    <w:rsid w:val="00693228"/>
    <w:rsid w:val="006A1BDC"/>
    <w:rsid w:val="006A308F"/>
    <w:rsid w:val="006A6FDA"/>
    <w:rsid w:val="006B33B6"/>
    <w:rsid w:val="006C14E1"/>
    <w:rsid w:val="006D035C"/>
    <w:rsid w:val="006D151D"/>
    <w:rsid w:val="006D4517"/>
    <w:rsid w:val="006D4766"/>
    <w:rsid w:val="006D6075"/>
    <w:rsid w:val="006D6FE1"/>
    <w:rsid w:val="006E1F77"/>
    <w:rsid w:val="006E4583"/>
    <w:rsid w:val="006F360B"/>
    <w:rsid w:val="006F3DD5"/>
    <w:rsid w:val="00703A21"/>
    <w:rsid w:val="00707F09"/>
    <w:rsid w:val="00707F93"/>
    <w:rsid w:val="007105F8"/>
    <w:rsid w:val="00710777"/>
    <w:rsid w:val="00722830"/>
    <w:rsid w:val="00723F6A"/>
    <w:rsid w:val="007254EC"/>
    <w:rsid w:val="00733F36"/>
    <w:rsid w:val="007369AB"/>
    <w:rsid w:val="00736F29"/>
    <w:rsid w:val="00741D32"/>
    <w:rsid w:val="00742B50"/>
    <w:rsid w:val="007461C8"/>
    <w:rsid w:val="00747FAE"/>
    <w:rsid w:val="0075026C"/>
    <w:rsid w:val="0075085F"/>
    <w:rsid w:val="007525BC"/>
    <w:rsid w:val="00757D55"/>
    <w:rsid w:val="0076005D"/>
    <w:rsid w:val="00760DE7"/>
    <w:rsid w:val="007613F0"/>
    <w:rsid w:val="007628D4"/>
    <w:rsid w:val="0077102B"/>
    <w:rsid w:val="00773AC4"/>
    <w:rsid w:val="007750B4"/>
    <w:rsid w:val="00780509"/>
    <w:rsid w:val="0078467F"/>
    <w:rsid w:val="0078664A"/>
    <w:rsid w:val="00790B9D"/>
    <w:rsid w:val="0079160D"/>
    <w:rsid w:val="007922F7"/>
    <w:rsid w:val="00797BD6"/>
    <w:rsid w:val="007A2567"/>
    <w:rsid w:val="007A4B36"/>
    <w:rsid w:val="007A67C2"/>
    <w:rsid w:val="007A77C7"/>
    <w:rsid w:val="007A78B9"/>
    <w:rsid w:val="007A7AE5"/>
    <w:rsid w:val="007B1CE9"/>
    <w:rsid w:val="007B4FB8"/>
    <w:rsid w:val="007B62F1"/>
    <w:rsid w:val="007C04A8"/>
    <w:rsid w:val="007C1B81"/>
    <w:rsid w:val="007C3C0C"/>
    <w:rsid w:val="007C6429"/>
    <w:rsid w:val="007D309A"/>
    <w:rsid w:val="007D3190"/>
    <w:rsid w:val="007D7E35"/>
    <w:rsid w:val="007E2192"/>
    <w:rsid w:val="007E5A68"/>
    <w:rsid w:val="007F1FA7"/>
    <w:rsid w:val="007F39C2"/>
    <w:rsid w:val="007F4C3C"/>
    <w:rsid w:val="008025EF"/>
    <w:rsid w:val="008029CA"/>
    <w:rsid w:val="008047AD"/>
    <w:rsid w:val="008057AA"/>
    <w:rsid w:val="00810D21"/>
    <w:rsid w:val="00843AD4"/>
    <w:rsid w:val="00845AF0"/>
    <w:rsid w:val="00847E54"/>
    <w:rsid w:val="00853840"/>
    <w:rsid w:val="00860101"/>
    <w:rsid w:val="00860505"/>
    <w:rsid w:val="008611B2"/>
    <w:rsid w:val="00862A3B"/>
    <w:rsid w:val="00863D1E"/>
    <w:rsid w:val="0088502D"/>
    <w:rsid w:val="00895506"/>
    <w:rsid w:val="008963BA"/>
    <w:rsid w:val="008A14E5"/>
    <w:rsid w:val="008A285F"/>
    <w:rsid w:val="008A2C7A"/>
    <w:rsid w:val="008B4A33"/>
    <w:rsid w:val="008B5FFC"/>
    <w:rsid w:val="008B618E"/>
    <w:rsid w:val="008C038D"/>
    <w:rsid w:val="008C173B"/>
    <w:rsid w:val="008D0AF5"/>
    <w:rsid w:val="008D2520"/>
    <w:rsid w:val="008D2EE0"/>
    <w:rsid w:val="008D4959"/>
    <w:rsid w:val="008D7B9F"/>
    <w:rsid w:val="008E584B"/>
    <w:rsid w:val="008F0CF6"/>
    <w:rsid w:val="008F2F8C"/>
    <w:rsid w:val="0090029F"/>
    <w:rsid w:val="0090227B"/>
    <w:rsid w:val="00903F1B"/>
    <w:rsid w:val="00904BFF"/>
    <w:rsid w:val="00914DBD"/>
    <w:rsid w:val="009150AF"/>
    <w:rsid w:val="009164CA"/>
    <w:rsid w:val="00920B35"/>
    <w:rsid w:val="0092220D"/>
    <w:rsid w:val="0093209B"/>
    <w:rsid w:val="0093750E"/>
    <w:rsid w:val="009438B6"/>
    <w:rsid w:val="00945A8F"/>
    <w:rsid w:val="00950E41"/>
    <w:rsid w:val="00954B74"/>
    <w:rsid w:val="00955D16"/>
    <w:rsid w:val="00964D0D"/>
    <w:rsid w:val="00967010"/>
    <w:rsid w:val="00970CA4"/>
    <w:rsid w:val="00971C25"/>
    <w:rsid w:val="009740B6"/>
    <w:rsid w:val="009764F9"/>
    <w:rsid w:val="0097680C"/>
    <w:rsid w:val="009820C0"/>
    <w:rsid w:val="009863BA"/>
    <w:rsid w:val="00992A5B"/>
    <w:rsid w:val="009A172A"/>
    <w:rsid w:val="009A6729"/>
    <w:rsid w:val="009B0750"/>
    <w:rsid w:val="009B17E7"/>
    <w:rsid w:val="009C321D"/>
    <w:rsid w:val="009C4AF0"/>
    <w:rsid w:val="009D5065"/>
    <w:rsid w:val="009D565B"/>
    <w:rsid w:val="009D7017"/>
    <w:rsid w:val="009E054C"/>
    <w:rsid w:val="009E0F8F"/>
    <w:rsid w:val="009E17BA"/>
    <w:rsid w:val="009E210A"/>
    <w:rsid w:val="009E491D"/>
    <w:rsid w:val="009E67F7"/>
    <w:rsid w:val="009E7738"/>
    <w:rsid w:val="009F05D7"/>
    <w:rsid w:val="009F0A46"/>
    <w:rsid w:val="009F111E"/>
    <w:rsid w:val="009F5753"/>
    <w:rsid w:val="009F593B"/>
    <w:rsid w:val="00A05384"/>
    <w:rsid w:val="00A05FE3"/>
    <w:rsid w:val="00A24235"/>
    <w:rsid w:val="00A25D4E"/>
    <w:rsid w:val="00A27A6C"/>
    <w:rsid w:val="00A3652B"/>
    <w:rsid w:val="00A41A85"/>
    <w:rsid w:val="00A4212D"/>
    <w:rsid w:val="00A53249"/>
    <w:rsid w:val="00A64EDE"/>
    <w:rsid w:val="00A657B0"/>
    <w:rsid w:val="00A9379A"/>
    <w:rsid w:val="00A97A22"/>
    <w:rsid w:val="00AB4B57"/>
    <w:rsid w:val="00AB4C6F"/>
    <w:rsid w:val="00AC4202"/>
    <w:rsid w:val="00AD1BC3"/>
    <w:rsid w:val="00AD1D5A"/>
    <w:rsid w:val="00AD2F38"/>
    <w:rsid w:val="00AD4A48"/>
    <w:rsid w:val="00AD6E48"/>
    <w:rsid w:val="00AE13E5"/>
    <w:rsid w:val="00B04E3C"/>
    <w:rsid w:val="00B0695B"/>
    <w:rsid w:val="00B23603"/>
    <w:rsid w:val="00B23872"/>
    <w:rsid w:val="00B24C8C"/>
    <w:rsid w:val="00B26607"/>
    <w:rsid w:val="00B328F6"/>
    <w:rsid w:val="00B3348C"/>
    <w:rsid w:val="00B37367"/>
    <w:rsid w:val="00B41DE3"/>
    <w:rsid w:val="00B448B7"/>
    <w:rsid w:val="00B45869"/>
    <w:rsid w:val="00B45995"/>
    <w:rsid w:val="00B52A07"/>
    <w:rsid w:val="00B776B7"/>
    <w:rsid w:val="00B84B71"/>
    <w:rsid w:val="00B850A1"/>
    <w:rsid w:val="00B8643A"/>
    <w:rsid w:val="00B91848"/>
    <w:rsid w:val="00B91C3E"/>
    <w:rsid w:val="00B933A4"/>
    <w:rsid w:val="00B94733"/>
    <w:rsid w:val="00BA6EB4"/>
    <w:rsid w:val="00BB15BB"/>
    <w:rsid w:val="00BB5512"/>
    <w:rsid w:val="00BB6271"/>
    <w:rsid w:val="00BB6C61"/>
    <w:rsid w:val="00BC14FB"/>
    <w:rsid w:val="00BD5034"/>
    <w:rsid w:val="00BE0EA3"/>
    <w:rsid w:val="00BE40D9"/>
    <w:rsid w:val="00BF1003"/>
    <w:rsid w:val="00BF4049"/>
    <w:rsid w:val="00BF48AE"/>
    <w:rsid w:val="00C009A8"/>
    <w:rsid w:val="00C00F2A"/>
    <w:rsid w:val="00C06C96"/>
    <w:rsid w:val="00C070A0"/>
    <w:rsid w:val="00C07C12"/>
    <w:rsid w:val="00C123D0"/>
    <w:rsid w:val="00C13D19"/>
    <w:rsid w:val="00C1654E"/>
    <w:rsid w:val="00C17D8E"/>
    <w:rsid w:val="00C2135F"/>
    <w:rsid w:val="00C21C69"/>
    <w:rsid w:val="00C21D41"/>
    <w:rsid w:val="00C23107"/>
    <w:rsid w:val="00C2460E"/>
    <w:rsid w:val="00C32EF0"/>
    <w:rsid w:val="00C41987"/>
    <w:rsid w:val="00C44B68"/>
    <w:rsid w:val="00C44BCB"/>
    <w:rsid w:val="00C465C0"/>
    <w:rsid w:val="00C50541"/>
    <w:rsid w:val="00C526C7"/>
    <w:rsid w:val="00C54A62"/>
    <w:rsid w:val="00C55296"/>
    <w:rsid w:val="00C567FA"/>
    <w:rsid w:val="00C67263"/>
    <w:rsid w:val="00C70B6D"/>
    <w:rsid w:val="00C70C67"/>
    <w:rsid w:val="00C7357B"/>
    <w:rsid w:val="00C8463C"/>
    <w:rsid w:val="00C87419"/>
    <w:rsid w:val="00C918F9"/>
    <w:rsid w:val="00C971DA"/>
    <w:rsid w:val="00CA44AB"/>
    <w:rsid w:val="00CA705E"/>
    <w:rsid w:val="00CB140B"/>
    <w:rsid w:val="00CB2AE1"/>
    <w:rsid w:val="00CB2C90"/>
    <w:rsid w:val="00CB3005"/>
    <w:rsid w:val="00CB43EA"/>
    <w:rsid w:val="00CB55DF"/>
    <w:rsid w:val="00CB6D92"/>
    <w:rsid w:val="00CC2BCA"/>
    <w:rsid w:val="00CC4512"/>
    <w:rsid w:val="00CC5559"/>
    <w:rsid w:val="00CD34FA"/>
    <w:rsid w:val="00CD461E"/>
    <w:rsid w:val="00CD4742"/>
    <w:rsid w:val="00CE37A9"/>
    <w:rsid w:val="00CE4A9A"/>
    <w:rsid w:val="00CF254A"/>
    <w:rsid w:val="00D02182"/>
    <w:rsid w:val="00D021B3"/>
    <w:rsid w:val="00D07807"/>
    <w:rsid w:val="00D11F01"/>
    <w:rsid w:val="00D12FFA"/>
    <w:rsid w:val="00D32439"/>
    <w:rsid w:val="00D40FDE"/>
    <w:rsid w:val="00D44478"/>
    <w:rsid w:val="00D46810"/>
    <w:rsid w:val="00D47157"/>
    <w:rsid w:val="00D51A09"/>
    <w:rsid w:val="00D55423"/>
    <w:rsid w:val="00D572D5"/>
    <w:rsid w:val="00D60D0A"/>
    <w:rsid w:val="00D60F1A"/>
    <w:rsid w:val="00D61DAA"/>
    <w:rsid w:val="00D6244B"/>
    <w:rsid w:val="00D62FE5"/>
    <w:rsid w:val="00D6626E"/>
    <w:rsid w:val="00D70D4A"/>
    <w:rsid w:val="00D71025"/>
    <w:rsid w:val="00D71C0F"/>
    <w:rsid w:val="00D73823"/>
    <w:rsid w:val="00D73987"/>
    <w:rsid w:val="00D77A38"/>
    <w:rsid w:val="00D82A61"/>
    <w:rsid w:val="00D83A3B"/>
    <w:rsid w:val="00D8790F"/>
    <w:rsid w:val="00D907EE"/>
    <w:rsid w:val="00D91E22"/>
    <w:rsid w:val="00D93CAE"/>
    <w:rsid w:val="00DA0935"/>
    <w:rsid w:val="00DA3980"/>
    <w:rsid w:val="00DB1374"/>
    <w:rsid w:val="00DD3612"/>
    <w:rsid w:val="00DF050D"/>
    <w:rsid w:val="00DF5221"/>
    <w:rsid w:val="00DF6227"/>
    <w:rsid w:val="00DF7604"/>
    <w:rsid w:val="00E032D9"/>
    <w:rsid w:val="00E17D86"/>
    <w:rsid w:val="00E20FF2"/>
    <w:rsid w:val="00E2360F"/>
    <w:rsid w:val="00E24D5B"/>
    <w:rsid w:val="00E25243"/>
    <w:rsid w:val="00E26BA6"/>
    <w:rsid w:val="00E302EA"/>
    <w:rsid w:val="00E33217"/>
    <w:rsid w:val="00E358EA"/>
    <w:rsid w:val="00E36CDD"/>
    <w:rsid w:val="00E402AE"/>
    <w:rsid w:val="00E6440A"/>
    <w:rsid w:val="00E751BA"/>
    <w:rsid w:val="00E7772F"/>
    <w:rsid w:val="00E807C9"/>
    <w:rsid w:val="00E82F17"/>
    <w:rsid w:val="00E8499A"/>
    <w:rsid w:val="00E8532C"/>
    <w:rsid w:val="00E86680"/>
    <w:rsid w:val="00EA0364"/>
    <w:rsid w:val="00EA36EA"/>
    <w:rsid w:val="00EA5284"/>
    <w:rsid w:val="00EA6377"/>
    <w:rsid w:val="00EB3EE7"/>
    <w:rsid w:val="00EB429D"/>
    <w:rsid w:val="00EB67D7"/>
    <w:rsid w:val="00EC6378"/>
    <w:rsid w:val="00ED5831"/>
    <w:rsid w:val="00EE0F8C"/>
    <w:rsid w:val="00EE1950"/>
    <w:rsid w:val="00EE5788"/>
    <w:rsid w:val="00EF2284"/>
    <w:rsid w:val="00F03055"/>
    <w:rsid w:val="00F05998"/>
    <w:rsid w:val="00F117DF"/>
    <w:rsid w:val="00F20693"/>
    <w:rsid w:val="00F2675A"/>
    <w:rsid w:val="00F27428"/>
    <w:rsid w:val="00F31EC5"/>
    <w:rsid w:val="00F33422"/>
    <w:rsid w:val="00F348F1"/>
    <w:rsid w:val="00F4382A"/>
    <w:rsid w:val="00F47D67"/>
    <w:rsid w:val="00F53450"/>
    <w:rsid w:val="00F576CE"/>
    <w:rsid w:val="00F60C19"/>
    <w:rsid w:val="00F60E56"/>
    <w:rsid w:val="00F61B27"/>
    <w:rsid w:val="00F70AE3"/>
    <w:rsid w:val="00F8567F"/>
    <w:rsid w:val="00F858A1"/>
    <w:rsid w:val="00F87C11"/>
    <w:rsid w:val="00FA2C30"/>
    <w:rsid w:val="00FA38A6"/>
    <w:rsid w:val="00FA5B4D"/>
    <w:rsid w:val="00FA756E"/>
    <w:rsid w:val="00FB6481"/>
    <w:rsid w:val="00FC169E"/>
    <w:rsid w:val="00FC2326"/>
    <w:rsid w:val="00FC686D"/>
    <w:rsid w:val="00FC68CD"/>
    <w:rsid w:val="00FC6CD7"/>
    <w:rsid w:val="00FD2407"/>
    <w:rsid w:val="00FD6A23"/>
    <w:rsid w:val="00FD6C6B"/>
    <w:rsid w:val="00FE075D"/>
    <w:rsid w:val="00FE6F71"/>
    <w:rsid w:val="00FF02DF"/>
    <w:rsid w:val="00FF08BD"/>
    <w:rsid w:val="00FF2FD5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1AF2E"/>
  <w15:chartTrackingRefBased/>
  <w15:docId w15:val="{61CCCFA5-4489-4FB5-A54F-9273F0A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jc w:val="right"/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</w:style>
  <w:style w:type="paragraph" w:customStyle="1" w:styleId="einrck075">
    <w:name w:val="einrück 0.75"/>
    <w:basedOn w:val="Text10"/>
    <w:pPr>
      <w:tabs>
        <w:tab w:val="left" w:pos="425"/>
      </w:tabs>
      <w:ind w:left="425" w:hanging="425"/>
    </w:pPr>
  </w:style>
  <w:style w:type="paragraph" w:customStyle="1" w:styleId="Text10">
    <w:name w:val="Text 1.0"/>
    <w:basedOn w:val="Standard"/>
  </w:style>
  <w:style w:type="paragraph" w:customStyle="1" w:styleId="Betrefffett">
    <w:name w:val="Betreff (fett)"/>
    <w:basedOn w:val="Standard"/>
    <w:rPr>
      <w:b/>
    </w:rPr>
  </w:style>
  <w:style w:type="paragraph" w:customStyle="1" w:styleId="kopfposition">
    <w:name w:val="kopfposition"/>
    <w:basedOn w:val="Standard"/>
  </w:style>
  <w:style w:type="paragraph" w:customStyle="1" w:styleId="Nummer">
    <w:name w:val="Nummer"/>
    <w:basedOn w:val="Standard"/>
    <w:pPr>
      <w:framePr w:w="2187" w:h="6465" w:hSpace="141" w:wrap="around" w:vAnchor="text" w:hAnchor="page" w:x="9595" w:y="-520"/>
    </w:pPr>
    <w:rPr>
      <w:b/>
    </w:rPr>
  </w:style>
  <w:style w:type="paragraph" w:customStyle="1" w:styleId="Zitat10univers">
    <w:name w:val="Zitat 10 univers"/>
    <w:basedOn w:val="Text10"/>
    <w:pPr>
      <w:ind w:left="1134" w:right="1134"/>
    </w:pPr>
    <w:rPr>
      <w:sz w:val="20"/>
    </w:rPr>
  </w:style>
  <w:style w:type="paragraph" w:customStyle="1" w:styleId="Leitsatz">
    <w:name w:val="Leitsatz"/>
    <w:basedOn w:val="Text10"/>
    <w:next w:val="Text15"/>
    <w:pPr>
      <w:framePr w:w="9072" w:hSpace="142" w:wrap="notBeside" w:vAnchor="text" w:hAnchor="text" w:y="1"/>
      <w:pBdr>
        <w:top w:val="single" w:sz="6" w:space="5" w:color="auto"/>
        <w:bottom w:val="single" w:sz="6" w:space="5" w:color="auto"/>
      </w:pBdr>
    </w:pPr>
  </w:style>
  <w:style w:type="paragraph" w:customStyle="1" w:styleId="Text15">
    <w:name w:val="Text 1.5"/>
    <w:basedOn w:val="Standard"/>
    <w:pPr>
      <w:spacing w:line="360" w:lineRule="atLeast"/>
    </w:pPr>
  </w:style>
  <w:style w:type="paragraph" w:customStyle="1" w:styleId="Text15Block">
    <w:name w:val="Text 1.5 Block"/>
    <w:basedOn w:val="Text15"/>
    <w:pPr>
      <w:jc w:val="both"/>
    </w:pPr>
  </w:style>
  <w:style w:type="paragraph" w:customStyle="1" w:styleId="Text10Block">
    <w:name w:val="Text 1.0 Block"/>
    <w:basedOn w:val="Text10"/>
    <w:pPr>
      <w:jc w:val="both"/>
    </w:pPr>
  </w:style>
  <w:style w:type="paragraph" w:customStyle="1" w:styleId="Zitat10Kursivunivers">
    <w:name w:val="Zitat 10 Kursiv univers"/>
    <w:basedOn w:val="Zitat10univers"/>
    <w:rPr>
      <w:i/>
    </w:rPr>
  </w:style>
  <w:style w:type="paragraph" w:styleId="Sprechblasentext">
    <w:name w:val="Balloon Text"/>
    <w:basedOn w:val="Standard"/>
    <w:semiHidden/>
    <w:rsid w:val="005441B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31EC5"/>
    <w:rPr>
      <w:color w:val="0000FF"/>
      <w:u w:val="single"/>
    </w:rPr>
  </w:style>
  <w:style w:type="paragraph" w:customStyle="1" w:styleId="PRESSEMITTEILUNGberschrift">
    <w:name w:val="PRESSEMITTEILUNG_Überschrift"/>
    <w:basedOn w:val="Standard"/>
    <w:qFormat/>
    <w:rsid w:val="009863BA"/>
    <w:pPr>
      <w:framePr w:w="6832" w:h="1183" w:hRule="exact" w:hSpace="142" w:wrap="around" w:vAnchor="text" w:hAnchor="page" w:x="1567" w:y="459"/>
      <w:autoSpaceDE w:val="0"/>
      <w:autoSpaceDN w:val="0"/>
      <w:adjustRightInd w:val="0"/>
    </w:pPr>
    <w:rPr>
      <w:rFonts w:cs="Arial"/>
      <w:b/>
      <w:sz w:val="22"/>
      <w:szCs w:val="22"/>
    </w:rPr>
  </w:style>
  <w:style w:type="paragraph" w:customStyle="1" w:styleId="PRESSEMITTEILUNGFlietext">
    <w:name w:val="PRESSEMITTEILUNG_Fließtext"/>
    <w:basedOn w:val="Text10"/>
    <w:qFormat/>
    <w:rsid w:val="00D6626E"/>
    <w:pPr>
      <w:jc w:val="both"/>
    </w:pPr>
    <w:rPr>
      <w:sz w:val="22"/>
    </w:rPr>
  </w:style>
  <w:style w:type="character" w:styleId="Kommentarzeichen">
    <w:name w:val="annotation reference"/>
    <w:basedOn w:val="Absatz-Standardschriftart"/>
    <w:rsid w:val="003E58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588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588E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rsid w:val="003E58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588E"/>
    <w:rPr>
      <w:rFonts w:ascii="Univers" w:hAnsi="Univers"/>
      <w:b/>
      <w:bCs/>
    </w:rPr>
  </w:style>
  <w:style w:type="paragraph" w:styleId="Listenabsatz">
    <w:name w:val="List Paragraph"/>
    <w:basedOn w:val="Standard"/>
    <w:uiPriority w:val="34"/>
    <w:qFormat/>
    <w:rsid w:val="008D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E2BF6-6DCE-43E9-A339-6A664139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4847</Characters>
  <Application>Microsoft Office Word</Application>
  <DocSecurity>0</DocSecurity>
  <Lines>78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Peter Schulte-Zurhausen</Manager>
  <Company>METALL NRW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Vorlage vom 23.06.2004</dc:subject>
  <dc:creator>Hubertus Engemann</dc:creator>
  <cp:keywords>METALL NRW, Pressemitteilung</cp:keywords>
  <cp:lastModifiedBy>Antje Kiwitz</cp:lastModifiedBy>
  <cp:revision>6</cp:revision>
  <cp:lastPrinted>2023-06-26T08:09:00Z</cp:lastPrinted>
  <dcterms:created xsi:type="dcterms:W3CDTF">2023-06-26T06:41:00Z</dcterms:created>
  <dcterms:modified xsi:type="dcterms:W3CDTF">2023-06-27T07:17:00Z</dcterms:modified>
</cp:coreProperties>
</file>