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4ED76" w14:textId="77777777" w:rsidR="00DB0AD9" w:rsidRDefault="00DB0AD9" w:rsidP="005F5429">
      <w:pPr>
        <w:pStyle w:val="Kopfzeile"/>
        <w:tabs>
          <w:tab w:val="clear" w:pos="4536"/>
          <w:tab w:val="clear" w:pos="9072"/>
        </w:tabs>
        <w:spacing w:line="280" w:lineRule="exact"/>
        <w:rPr>
          <w:rFonts w:cs="Arial"/>
          <w:b/>
        </w:rPr>
      </w:pPr>
    </w:p>
    <w:p w14:paraId="731907D4" w14:textId="77777777" w:rsidR="00DB0AD9" w:rsidRDefault="00DB0AD9" w:rsidP="005F5429">
      <w:pPr>
        <w:pStyle w:val="Kopfzeile"/>
        <w:tabs>
          <w:tab w:val="clear" w:pos="4536"/>
          <w:tab w:val="clear" w:pos="9072"/>
        </w:tabs>
        <w:spacing w:line="280" w:lineRule="exact"/>
        <w:rPr>
          <w:rFonts w:cs="Arial"/>
          <w:b/>
        </w:rPr>
      </w:pPr>
    </w:p>
    <w:p w14:paraId="05CB2AFB" w14:textId="7EF5F79D" w:rsidR="006C7B77" w:rsidRDefault="006C7B77" w:rsidP="005F5429">
      <w:pPr>
        <w:pStyle w:val="Kopfzeile"/>
        <w:tabs>
          <w:tab w:val="clear" w:pos="4536"/>
          <w:tab w:val="clear" w:pos="9072"/>
        </w:tabs>
        <w:spacing w:line="280" w:lineRule="exact"/>
        <w:rPr>
          <w:rFonts w:cs="Arial"/>
          <w:b/>
        </w:rPr>
      </w:pPr>
    </w:p>
    <w:p w14:paraId="3D293B32" w14:textId="71D0BC10" w:rsidR="00371D2A" w:rsidRDefault="00371D2A" w:rsidP="005F5429">
      <w:pPr>
        <w:pStyle w:val="Kopfzeile"/>
        <w:tabs>
          <w:tab w:val="clear" w:pos="4536"/>
          <w:tab w:val="clear" w:pos="9072"/>
        </w:tabs>
        <w:spacing w:line="280" w:lineRule="exact"/>
        <w:rPr>
          <w:rFonts w:cs="Arial"/>
          <w:b/>
        </w:rPr>
      </w:pPr>
    </w:p>
    <w:p w14:paraId="6FCB95EA" w14:textId="7043259F" w:rsidR="00371D2A" w:rsidRDefault="00371D2A" w:rsidP="005F5429">
      <w:pPr>
        <w:pStyle w:val="Kopfzeile"/>
        <w:tabs>
          <w:tab w:val="clear" w:pos="4536"/>
          <w:tab w:val="clear" w:pos="9072"/>
        </w:tabs>
        <w:spacing w:line="280" w:lineRule="exact"/>
        <w:rPr>
          <w:rFonts w:cs="Arial"/>
          <w:b/>
        </w:rPr>
      </w:pPr>
    </w:p>
    <w:p w14:paraId="5B072917" w14:textId="5A296AE2" w:rsidR="00371D2A" w:rsidRDefault="00371D2A" w:rsidP="005F5429">
      <w:pPr>
        <w:pStyle w:val="Kopfzeile"/>
        <w:tabs>
          <w:tab w:val="clear" w:pos="4536"/>
          <w:tab w:val="clear" w:pos="9072"/>
        </w:tabs>
        <w:spacing w:line="280" w:lineRule="exact"/>
        <w:rPr>
          <w:rFonts w:cs="Arial"/>
          <w:b/>
        </w:rPr>
      </w:pPr>
    </w:p>
    <w:p w14:paraId="01F6584A" w14:textId="029E9E6F" w:rsidR="00371D2A" w:rsidRDefault="00371D2A" w:rsidP="005F5429">
      <w:pPr>
        <w:pStyle w:val="Kopfzeile"/>
        <w:tabs>
          <w:tab w:val="clear" w:pos="4536"/>
          <w:tab w:val="clear" w:pos="9072"/>
        </w:tabs>
        <w:spacing w:line="280" w:lineRule="exact"/>
        <w:rPr>
          <w:rFonts w:cs="Arial"/>
          <w:b/>
        </w:rPr>
      </w:pPr>
    </w:p>
    <w:p w14:paraId="1A30C432" w14:textId="5BE36AA9" w:rsidR="00371D2A" w:rsidRDefault="00371D2A" w:rsidP="005F5429">
      <w:pPr>
        <w:pStyle w:val="Kopfzeile"/>
        <w:tabs>
          <w:tab w:val="clear" w:pos="4536"/>
          <w:tab w:val="clear" w:pos="9072"/>
        </w:tabs>
        <w:spacing w:line="280" w:lineRule="exact"/>
        <w:rPr>
          <w:rFonts w:cs="Arial"/>
          <w:b/>
        </w:rPr>
      </w:pPr>
    </w:p>
    <w:p w14:paraId="3E7FC497" w14:textId="77777777" w:rsidR="00371D2A" w:rsidRDefault="00371D2A" w:rsidP="005F5429">
      <w:pPr>
        <w:pStyle w:val="Kopfzeile"/>
        <w:tabs>
          <w:tab w:val="clear" w:pos="4536"/>
          <w:tab w:val="clear" w:pos="9072"/>
        </w:tabs>
        <w:spacing w:line="280" w:lineRule="exact"/>
        <w:rPr>
          <w:rFonts w:cs="Arial"/>
          <w:b/>
        </w:rPr>
      </w:pPr>
    </w:p>
    <w:p w14:paraId="3E4F92CB" w14:textId="07D72ACD" w:rsidR="005F5429" w:rsidRPr="00834B0F" w:rsidRDefault="00F079F7" w:rsidP="005F5429">
      <w:pPr>
        <w:pStyle w:val="Kopfzeile"/>
        <w:tabs>
          <w:tab w:val="clear" w:pos="4536"/>
          <w:tab w:val="clear" w:pos="9072"/>
        </w:tabs>
        <w:spacing w:line="280" w:lineRule="exact"/>
        <w:rPr>
          <w:rFonts w:cs="Arial"/>
          <w:b/>
        </w:rPr>
      </w:pPr>
      <w:r>
        <w:rPr>
          <w:noProof/>
          <w:lang w:eastAsia="de-DE"/>
        </w:rPr>
        <mc:AlternateContent>
          <mc:Choice Requires="wps">
            <w:drawing>
              <wp:anchor distT="0" distB="0" distL="114300" distR="114300" simplePos="0" relativeHeight="251657728" behindDoc="1" locked="0" layoutInCell="1" allowOverlap="1" wp14:anchorId="37161DE8" wp14:editId="48E33A4A">
                <wp:simplePos x="0" y="0"/>
                <wp:positionH relativeFrom="page">
                  <wp:posOffset>6036945</wp:posOffset>
                </wp:positionH>
                <wp:positionV relativeFrom="page">
                  <wp:posOffset>1815465</wp:posOffset>
                </wp:positionV>
                <wp:extent cx="1360805" cy="1080135"/>
                <wp:effectExtent l="0" t="0" r="10795" b="571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0805" cy="1080135"/>
                        </a:xfrm>
                        <a:prstGeom prst="rect">
                          <a:avLst/>
                        </a:prstGeom>
                        <a:noFill/>
                        <a:ln w="9525">
                          <a:noFill/>
                          <a:miter lim="800000"/>
                          <a:headEnd/>
                          <a:tailEnd/>
                        </a:ln>
                      </wps:spPr>
                      <wps:txbx>
                        <w:txbxContent>
                          <w:p w14:paraId="45685462" w14:textId="242D3DD0" w:rsidR="004757F4" w:rsidRDefault="004757F4" w:rsidP="004757F4">
                            <w:pPr>
                              <w:pStyle w:val="DatumEinladung"/>
                            </w:pPr>
                            <w:r>
                              <w:t>Datum</w:t>
                            </w:r>
                            <w:r>
                              <w:br/>
                            </w:r>
                            <w:r w:rsidR="009F2DC9">
                              <w:t>17</w:t>
                            </w:r>
                            <w:r w:rsidR="00D7244C">
                              <w:t>.</w:t>
                            </w:r>
                            <w:r w:rsidR="009F2DC9">
                              <w:t>04</w:t>
                            </w:r>
                            <w:r w:rsidR="00D7244C">
                              <w:t>.202</w:t>
                            </w:r>
                            <w:r w:rsidR="009F2DC9">
                              <w:t>3</w:t>
                            </w:r>
                            <w:r>
                              <w:softHyphen/>
                              <w:t xml:space="preserve"> </w:t>
                            </w:r>
                            <w:r w:rsidR="00C72EE6">
                              <w:t>Sk</w:t>
                            </w:r>
                            <w:r>
                              <w:t>/</w:t>
                            </w:r>
                            <w:r w:rsidR="00C72EE6">
                              <w:t>ps</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161DE8" id="_x0000_t202" coordsize="21600,21600" o:spt="202" path="m,l,21600r21600,l21600,xe">
                <v:stroke joinstyle="miter"/>
                <v:path gradientshapeok="t" o:connecttype="rect"/>
              </v:shapetype>
              <v:shape id="Textfeld 2" o:spid="_x0000_s1026" type="#_x0000_t202" style="position:absolute;left:0;text-align:left;margin-left:475.35pt;margin-top:142.95pt;width:107.15pt;height:85.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" filled="f" stroked="f">
                <v:textbox inset="0,0,0,0">
                  <w:txbxContent>
                    <w:p w14:paraId="45685462" w14:textId="242D3DD0" w:rsidR="004757F4" w:rsidRDefault="004757F4" w:rsidP="004757F4">
                      <w:pPr>
                        <w:pStyle w:val="DatumEinladung"/>
                      </w:pPr>
                      <w:r>
                        <w:t>Datum</w:t>
                      </w:r>
                      <w:r>
                        <w:br/>
                      </w:r>
                      <w:r w:rsidR="009F2DC9">
                        <w:t>17</w:t>
                      </w:r>
                      <w:r w:rsidR="00D7244C">
                        <w:t>.</w:t>
                      </w:r>
                      <w:r w:rsidR="009F2DC9">
                        <w:t>04</w:t>
                      </w:r>
                      <w:r w:rsidR="00D7244C">
                        <w:t>.202</w:t>
                      </w:r>
                      <w:r w:rsidR="009F2DC9">
                        <w:t>3</w:t>
                      </w:r>
                      <w:r>
                        <w:softHyphen/>
                        <w:t xml:space="preserve"> </w:t>
                      </w:r>
                      <w:proofErr w:type="spellStart"/>
                      <w:r w:rsidR="00C72EE6">
                        <w:t>Sk</w:t>
                      </w:r>
                      <w:proofErr w:type="spellEnd"/>
                      <w:r>
                        <w:t>/</w:t>
                      </w:r>
                      <w:r w:rsidR="00C72EE6">
                        <w:t>ps</w:t>
                      </w:r>
                    </w:p>
                  </w:txbxContent>
                </v:textbox>
                <w10:wrap anchorx="page" anchory="page"/>
              </v:shape>
            </w:pict>
          </mc:Fallback>
        </mc:AlternateContent>
      </w:r>
      <w:r w:rsidR="005F5429" w:rsidRPr="00834B0F">
        <w:rPr>
          <w:rFonts w:cs="Arial"/>
          <w:b/>
        </w:rPr>
        <w:t>Presseinformation</w:t>
      </w:r>
      <w:r w:rsidR="0026271C">
        <w:rPr>
          <w:rFonts w:cs="Arial"/>
          <w:b/>
        </w:rPr>
        <w:t xml:space="preserve"> </w:t>
      </w:r>
      <w:r w:rsidR="0026271C" w:rsidRPr="0026271C">
        <w:rPr>
          <w:rFonts w:cs="Arial"/>
          <w:b/>
          <w:noProof/>
        </w:rPr>
        <w:drawing>
          <wp:anchor distT="0" distB="0" distL="114300" distR="114300" simplePos="0" relativeHeight="251659776" behindDoc="0" locked="1" layoutInCell="1" allowOverlap="1" wp14:anchorId="4EFCF849" wp14:editId="59CDD8D7">
            <wp:simplePos x="0" y="0"/>
            <wp:positionH relativeFrom="column">
              <wp:posOffset>-60675</wp:posOffset>
            </wp:positionH>
            <wp:positionV relativeFrom="page">
              <wp:posOffset>464185</wp:posOffset>
            </wp:positionV>
            <wp:extent cx="885600" cy="61560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600" cy="615600"/>
                    </a:xfrm>
                    <a:prstGeom prst="rect">
                      <a:avLst/>
                    </a:prstGeom>
                    <a:noFill/>
                  </pic:spPr>
                </pic:pic>
              </a:graphicData>
            </a:graphic>
            <wp14:sizeRelH relativeFrom="margin">
              <wp14:pctWidth>0</wp14:pctWidth>
            </wp14:sizeRelH>
            <wp14:sizeRelV relativeFrom="margin">
              <wp14:pctHeight>0</wp14:pctHeight>
            </wp14:sizeRelV>
          </wp:anchor>
        </w:drawing>
      </w:r>
      <w:r w:rsidR="0026271C">
        <w:rPr>
          <w:rFonts w:cs="Arial"/>
          <w:b/>
        </w:rPr>
        <w:t xml:space="preserve"> </w:t>
      </w:r>
    </w:p>
    <w:p w14:paraId="7F939CB4" w14:textId="3CC03996" w:rsidR="005F5429" w:rsidRDefault="005F5429" w:rsidP="005F5429">
      <w:pPr>
        <w:pStyle w:val="Kopfzeile"/>
        <w:tabs>
          <w:tab w:val="clear" w:pos="4536"/>
          <w:tab w:val="clear" w:pos="9072"/>
        </w:tabs>
        <w:spacing w:line="280" w:lineRule="exact"/>
        <w:rPr>
          <w:rFonts w:cs="Arial"/>
        </w:rPr>
      </w:pPr>
    </w:p>
    <w:p w14:paraId="356E0E5A" w14:textId="77777777" w:rsidR="00371D2A" w:rsidRPr="0019466A" w:rsidRDefault="00371D2A" w:rsidP="005F5429">
      <w:pPr>
        <w:pStyle w:val="Kopfzeile"/>
        <w:tabs>
          <w:tab w:val="clear" w:pos="4536"/>
          <w:tab w:val="clear" w:pos="9072"/>
        </w:tabs>
        <w:spacing w:line="280" w:lineRule="exact"/>
        <w:rPr>
          <w:rFonts w:cs="Arial"/>
          <w:sz w:val="36"/>
          <w:szCs w:val="36"/>
        </w:rPr>
      </w:pPr>
    </w:p>
    <w:tbl>
      <w:tblPr>
        <w:tblW w:w="7675" w:type="dxa"/>
        <w:jc w:val="center"/>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7675"/>
      </w:tblGrid>
      <w:tr w:rsidR="005F5429" w:rsidRPr="004C2312" w14:paraId="7062ED61" w14:textId="77777777" w:rsidTr="002150A0">
        <w:trPr>
          <w:trHeight w:val="731"/>
          <w:jc w:val="center"/>
        </w:trPr>
        <w:tc>
          <w:tcPr>
            <w:tcW w:w="7675" w:type="dxa"/>
          </w:tcPr>
          <w:p w14:paraId="5CEFA392" w14:textId="19F61BDD" w:rsidR="007E6199" w:rsidRPr="009F2DC9" w:rsidRDefault="00585C00" w:rsidP="00AC0DA7">
            <w:pPr>
              <w:tabs>
                <w:tab w:val="clear" w:pos="1418"/>
              </w:tabs>
              <w:spacing w:before="200" w:after="200"/>
              <w:rPr>
                <w:rFonts w:cs="Arial"/>
                <w:b/>
                <w:bCs/>
              </w:rPr>
            </w:pPr>
            <w:r>
              <w:rPr>
                <w:rFonts w:cs="Arial"/>
                <w:b/>
                <w:bCs/>
              </w:rPr>
              <w:t>Arbeitgeberverband lehnt Forderung der IG-Metall zur 4-Tage-Woche ab</w:t>
            </w:r>
          </w:p>
        </w:tc>
      </w:tr>
    </w:tbl>
    <w:p w14:paraId="5A5F1559" w14:textId="77777777" w:rsidR="00CB23C3" w:rsidRDefault="00CB23C3" w:rsidP="00C5509B">
      <w:pPr>
        <w:spacing w:after="0"/>
        <w:rPr>
          <w:rFonts w:cs="Arial"/>
          <w:iCs/>
        </w:rPr>
      </w:pPr>
    </w:p>
    <w:p w14:paraId="33A0A150" w14:textId="77777777" w:rsidR="009F2DC9" w:rsidRPr="00711A80" w:rsidRDefault="009F2DC9" w:rsidP="009F2DC9">
      <w:pPr>
        <w:spacing w:after="0" w:line="276" w:lineRule="auto"/>
        <w:rPr>
          <w:rFonts w:ascii="Univers" w:eastAsia="Times New Roman" w:hAnsi="Univers" w:cs="Helv"/>
          <w:lang w:eastAsia="de-DE"/>
        </w:rPr>
      </w:pPr>
      <w:r w:rsidRPr="00711A80">
        <w:rPr>
          <w:rFonts w:ascii="Univers" w:eastAsia="Times New Roman" w:hAnsi="Univers" w:cs="Helv"/>
          <w:lang w:eastAsia="de-DE"/>
        </w:rPr>
        <w:t xml:space="preserve">„Angesichts des tiefgreifenden Wandels in unserer Arbeitswelt benötigen unsere Unternehmen </w:t>
      </w:r>
      <w:r>
        <w:rPr>
          <w:rFonts w:ascii="Univers" w:eastAsia="Times New Roman" w:hAnsi="Univers" w:cs="Helv"/>
          <w:lang w:eastAsia="de-DE"/>
        </w:rPr>
        <w:t xml:space="preserve">in der Umgebung Wuppertal und Niederberg </w:t>
      </w:r>
      <w:r w:rsidRPr="00711A80">
        <w:rPr>
          <w:rFonts w:ascii="Univers" w:eastAsia="Times New Roman" w:hAnsi="Univers" w:cs="Helv"/>
          <w:lang w:eastAsia="de-DE"/>
        </w:rPr>
        <w:t>deutlich mehr Flexibilität</w:t>
      </w:r>
      <w:r>
        <w:rPr>
          <w:rFonts w:ascii="Univers" w:eastAsia="Times New Roman" w:hAnsi="Univers" w:cs="Helv"/>
          <w:lang w:eastAsia="de-DE"/>
        </w:rPr>
        <w:t xml:space="preserve"> und Gestaltungsmöglichkeiten</w:t>
      </w:r>
      <w:r w:rsidRPr="00711A80">
        <w:rPr>
          <w:rFonts w:ascii="Univers" w:eastAsia="Times New Roman" w:hAnsi="Univers" w:cs="Helv"/>
          <w:lang w:eastAsia="de-DE"/>
        </w:rPr>
        <w:t>. Das gilt insbesondere für das Thema Arbeitszeit – sowohl für Unternehmen als auch für Beschäftigte</w:t>
      </w:r>
      <w:r>
        <w:rPr>
          <w:rFonts w:ascii="Univers" w:eastAsia="Times New Roman" w:hAnsi="Univers" w:cs="Helv"/>
          <w:lang w:eastAsia="de-DE"/>
        </w:rPr>
        <w:t>n</w:t>
      </w:r>
      <w:r w:rsidRPr="00711A80">
        <w:rPr>
          <w:rFonts w:ascii="Univers" w:eastAsia="Times New Roman" w:hAnsi="Univers" w:cs="Helv"/>
          <w:lang w:eastAsia="de-DE"/>
        </w:rPr>
        <w:t>. Hier ist der Gesetzgeber gefordert, der endlich die starren Vorgaben des Arbeitszeitgesetzes aufbrechen muss. Tägliche Höchstarbeitszeiten von zehn Stunden und elfstündige Ruhezeiten zwischen zwei Arbeitstagen passen nicht mehr zu den Anforderungen einer modernen, globalisierten Arbeitswelt</w:t>
      </w:r>
      <w:r>
        <w:rPr>
          <w:rFonts w:ascii="Univers" w:eastAsia="Times New Roman" w:hAnsi="Univers" w:cs="Helv"/>
          <w:lang w:eastAsia="de-DE"/>
        </w:rPr>
        <w:t>“, kommentiert Michael Vitz, Vorsitzender des Arbeitgeberverbandes der Metallindustrie von Wuppertal und Niederberg, die Tarifforderung der IG-Metall nach einer Vier-Tage-Woche.</w:t>
      </w:r>
    </w:p>
    <w:p w14:paraId="34593E07" w14:textId="77777777" w:rsidR="009F2DC9" w:rsidRPr="00711A80" w:rsidRDefault="009F2DC9" w:rsidP="009F2DC9">
      <w:pPr>
        <w:spacing w:after="0" w:line="276" w:lineRule="auto"/>
        <w:rPr>
          <w:rFonts w:ascii="Univers" w:eastAsia="Times New Roman" w:hAnsi="Univers" w:cs="Helv"/>
          <w:lang w:eastAsia="de-DE"/>
        </w:rPr>
      </w:pPr>
    </w:p>
    <w:p w14:paraId="5EAD535B" w14:textId="77777777" w:rsidR="009F2DC9" w:rsidRPr="00711A80" w:rsidRDefault="009F2DC9" w:rsidP="009F2DC9">
      <w:pPr>
        <w:spacing w:after="0" w:line="276" w:lineRule="auto"/>
        <w:rPr>
          <w:rFonts w:ascii="Univers" w:eastAsia="Times New Roman" w:hAnsi="Univers" w:cs="Helv"/>
          <w:lang w:eastAsia="de-DE"/>
        </w:rPr>
      </w:pPr>
      <w:r w:rsidRPr="00711A80">
        <w:rPr>
          <w:rFonts w:ascii="Univers" w:eastAsia="Times New Roman" w:hAnsi="Univers" w:cs="Helv"/>
          <w:lang w:eastAsia="de-DE"/>
        </w:rPr>
        <w:t>Die Frage nach der Verteilung der Arbeitszeit m</w:t>
      </w:r>
      <w:r>
        <w:rPr>
          <w:rFonts w:ascii="Univers" w:eastAsia="Times New Roman" w:hAnsi="Univers" w:cs="Helv"/>
          <w:lang w:eastAsia="de-DE"/>
        </w:rPr>
        <w:t>üsse</w:t>
      </w:r>
      <w:r w:rsidRPr="00711A80">
        <w:rPr>
          <w:rFonts w:ascii="Univers" w:eastAsia="Times New Roman" w:hAnsi="Univers" w:cs="Helv"/>
          <w:lang w:eastAsia="de-DE"/>
        </w:rPr>
        <w:t xml:space="preserve"> sich </w:t>
      </w:r>
      <w:r>
        <w:rPr>
          <w:rFonts w:ascii="Univers" w:eastAsia="Times New Roman" w:hAnsi="Univers" w:cs="Helv"/>
          <w:lang w:eastAsia="de-DE"/>
        </w:rPr>
        <w:t xml:space="preserve">jedoch </w:t>
      </w:r>
      <w:r w:rsidRPr="00711A80">
        <w:rPr>
          <w:rFonts w:ascii="Univers" w:eastAsia="Times New Roman" w:hAnsi="Univers" w:cs="Helv"/>
          <w:lang w:eastAsia="de-DE"/>
        </w:rPr>
        <w:t xml:space="preserve">stets an den betrieblichen Erfordernissen orientieren. Ob dabei das Arbeitsvolumen der Beschäftigten auf vier Tage verteilt werden kann, hängt allein </w:t>
      </w:r>
      <w:r>
        <w:rPr>
          <w:rFonts w:ascii="Univers" w:eastAsia="Times New Roman" w:hAnsi="Univers" w:cs="Helv"/>
          <w:lang w:eastAsia="de-DE"/>
        </w:rPr>
        <w:t>von den Möglichkeiten</w:t>
      </w:r>
      <w:r w:rsidRPr="00711A80">
        <w:rPr>
          <w:rFonts w:ascii="Univers" w:eastAsia="Times New Roman" w:hAnsi="Univers" w:cs="Helv"/>
          <w:lang w:eastAsia="de-DE"/>
        </w:rPr>
        <w:t xml:space="preserve"> der </w:t>
      </w:r>
      <w:r>
        <w:rPr>
          <w:rFonts w:ascii="Univers" w:eastAsia="Times New Roman" w:hAnsi="Univers" w:cs="Helv"/>
          <w:lang w:eastAsia="de-DE"/>
        </w:rPr>
        <w:t xml:space="preserve">jeweiligen </w:t>
      </w:r>
      <w:r w:rsidRPr="00711A80">
        <w:rPr>
          <w:rFonts w:ascii="Univers" w:eastAsia="Times New Roman" w:hAnsi="Univers" w:cs="Helv"/>
          <w:lang w:eastAsia="de-DE"/>
        </w:rPr>
        <w:t>Betriebe ab</w:t>
      </w:r>
      <w:r>
        <w:rPr>
          <w:rFonts w:ascii="Univers" w:eastAsia="Times New Roman" w:hAnsi="Univers" w:cs="Helv"/>
          <w:lang w:eastAsia="de-DE"/>
        </w:rPr>
        <w:t xml:space="preserve">. </w:t>
      </w:r>
      <w:r w:rsidRPr="00711A80">
        <w:rPr>
          <w:rFonts w:ascii="Univers" w:eastAsia="Times New Roman" w:hAnsi="Univers" w:cs="Helv"/>
          <w:lang w:eastAsia="de-DE"/>
        </w:rPr>
        <w:t>Pauschale Regelungen s</w:t>
      </w:r>
      <w:r>
        <w:rPr>
          <w:rFonts w:ascii="Univers" w:eastAsia="Times New Roman" w:hAnsi="Univers" w:cs="Helv"/>
          <w:lang w:eastAsia="de-DE"/>
        </w:rPr>
        <w:t>eien</w:t>
      </w:r>
      <w:r w:rsidRPr="00711A80">
        <w:rPr>
          <w:rFonts w:ascii="Univers" w:eastAsia="Times New Roman" w:hAnsi="Univers" w:cs="Helv"/>
          <w:lang w:eastAsia="de-DE"/>
        </w:rPr>
        <w:t xml:space="preserve"> daher fehl am Platz</w:t>
      </w:r>
      <w:r>
        <w:rPr>
          <w:rFonts w:ascii="Univers" w:eastAsia="Times New Roman" w:hAnsi="Univers" w:cs="Helv"/>
          <w:lang w:eastAsia="de-DE"/>
        </w:rPr>
        <w:t xml:space="preserve">, stellt Vitz klar. </w:t>
      </w:r>
      <w:r w:rsidRPr="00711A80">
        <w:rPr>
          <w:rFonts w:ascii="Univers" w:eastAsia="Times New Roman" w:hAnsi="Univers" w:cs="Helv"/>
          <w:lang w:eastAsia="de-DE"/>
        </w:rPr>
        <w:t xml:space="preserve">Wichtig </w:t>
      </w:r>
      <w:r>
        <w:rPr>
          <w:rFonts w:ascii="Univers" w:eastAsia="Times New Roman" w:hAnsi="Univers" w:cs="Helv"/>
          <w:lang w:eastAsia="de-DE"/>
        </w:rPr>
        <w:t>sei</w:t>
      </w:r>
      <w:r w:rsidRPr="00711A80">
        <w:rPr>
          <w:rFonts w:ascii="Univers" w:eastAsia="Times New Roman" w:hAnsi="Univers" w:cs="Helv"/>
          <w:lang w:eastAsia="de-DE"/>
        </w:rPr>
        <w:t xml:space="preserve">, dass keine Arbeit liegen bleibt und Aufträge pünktlich abgearbeitet werden können. </w:t>
      </w:r>
    </w:p>
    <w:p w14:paraId="3A63A878" w14:textId="77777777" w:rsidR="009F2DC9" w:rsidRPr="00711A80" w:rsidRDefault="009F2DC9" w:rsidP="009F2DC9">
      <w:pPr>
        <w:spacing w:after="0" w:line="276" w:lineRule="auto"/>
        <w:rPr>
          <w:rFonts w:ascii="Univers" w:eastAsia="Times New Roman" w:hAnsi="Univers" w:cs="Helv"/>
          <w:lang w:eastAsia="de-DE"/>
        </w:rPr>
      </w:pPr>
    </w:p>
    <w:p w14:paraId="1C42D857" w14:textId="77777777" w:rsidR="009F2DC9" w:rsidRDefault="009F2DC9" w:rsidP="009F2DC9">
      <w:pPr>
        <w:spacing w:after="0" w:line="276" w:lineRule="auto"/>
        <w:rPr>
          <w:rFonts w:ascii="Univers" w:eastAsia="Times New Roman" w:hAnsi="Univers" w:cs="Helv"/>
          <w:lang w:eastAsia="de-DE"/>
        </w:rPr>
      </w:pPr>
      <w:r w:rsidRPr="00711A80">
        <w:rPr>
          <w:rFonts w:ascii="Univers" w:eastAsia="Times New Roman" w:hAnsi="Univers" w:cs="Helv"/>
          <w:lang w:eastAsia="de-DE"/>
        </w:rPr>
        <w:t xml:space="preserve">Wenn jetzt die Debatte um die Vier-Tage-Woche auch noch mit einer generellen Verkürzung der wöchentlichen Arbeitszeit verknüpft wird, dann geht dies eindeutig in die falsche Richtung. Das wäre insbesondere auch gesellschaftspolitisch das völlig falsche Signal. </w:t>
      </w:r>
    </w:p>
    <w:p w14:paraId="4B7245CA" w14:textId="77777777" w:rsidR="009F2DC9" w:rsidRDefault="009F2DC9" w:rsidP="009F2DC9">
      <w:pPr>
        <w:spacing w:after="0" w:line="276" w:lineRule="auto"/>
        <w:rPr>
          <w:rFonts w:ascii="Univers" w:eastAsia="Times New Roman" w:hAnsi="Univers" w:cs="Helv"/>
          <w:lang w:eastAsia="de-DE"/>
        </w:rPr>
      </w:pPr>
    </w:p>
    <w:p w14:paraId="79EC3B75" w14:textId="77777777" w:rsidR="009F2DC9" w:rsidRPr="00711A80" w:rsidRDefault="009F2DC9" w:rsidP="009F2DC9">
      <w:pPr>
        <w:spacing w:after="0" w:line="276" w:lineRule="auto"/>
        <w:rPr>
          <w:rFonts w:ascii="Univers" w:eastAsia="Times New Roman" w:hAnsi="Univers" w:cs="Helv"/>
          <w:lang w:eastAsia="de-DE"/>
        </w:rPr>
      </w:pPr>
      <w:r>
        <w:rPr>
          <w:rFonts w:ascii="Univers" w:eastAsia="Times New Roman" w:hAnsi="Univers" w:cs="Helv"/>
          <w:lang w:eastAsia="de-DE"/>
        </w:rPr>
        <w:t>„</w:t>
      </w:r>
      <w:r w:rsidRPr="00711A80">
        <w:rPr>
          <w:rFonts w:ascii="Univers" w:eastAsia="Times New Roman" w:hAnsi="Univers" w:cs="Helv"/>
          <w:lang w:eastAsia="de-DE"/>
        </w:rPr>
        <w:t>Unsere Volkswirtschaft leidet nicht nur an einem gravierenden Fachkräftemangel. Es fehlen auch allgemein viele Arbeitskräfte. Dies ist schon heute ein massiver Engpassfaktor in unseren Betrieben. Würden unsere Beschäftigten nun noch kürzer arbeiten, wird sich der Druck auf die Wettbewerbsfähigkeit unserer Unternehmen</w:t>
      </w:r>
      <w:r>
        <w:rPr>
          <w:rFonts w:ascii="Univers" w:eastAsia="Times New Roman" w:hAnsi="Univers" w:cs="Helv"/>
          <w:lang w:eastAsia="de-DE"/>
        </w:rPr>
        <w:t xml:space="preserve"> in Wuppertal und Niederberg</w:t>
      </w:r>
      <w:r w:rsidRPr="00711A80">
        <w:rPr>
          <w:rFonts w:ascii="Univers" w:eastAsia="Times New Roman" w:hAnsi="Univers" w:cs="Helv"/>
          <w:lang w:eastAsia="de-DE"/>
        </w:rPr>
        <w:t xml:space="preserve"> insgesamt nochmals massiv verschärfen</w:t>
      </w:r>
      <w:r>
        <w:rPr>
          <w:rFonts w:ascii="Univers" w:eastAsia="Times New Roman" w:hAnsi="Univers" w:cs="Helv"/>
          <w:lang w:eastAsia="de-DE"/>
        </w:rPr>
        <w:t>“, prognostiziert Vitz.</w:t>
      </w:r>
      <w:r w:rsidRPr="00711A80">
        <w:rPr>
          <w:rFonts w:ascii="Univers" w:eastAsia="Times New Roman" w:hAnsi="Univers" w:cs="Helv"/>
          <w:lang w:eastAsia="de-DE"/>
        </w:rPr>
        <w:t xml:space="preserve"> </w:t>
      </w:r>
    </w:p>
    <w:p w14:paraId="76B1F8FA" w14:textId="77777777" w:rsidR="009F2DC9" w:rsidRPr="00711A80" w:rsidRDefault="009F2DC9" w:rsidP="009F2DC9">
      <w:pPr>
        <w:spacing w:after="0" w:line="276" w:lineRule="auto"/>
        <w:rPr>
          <w:rFonts w:ascii="Univers" w:eastAsia="Times New Roman" w:hAnsi="Univers" w:cs="Helv"/>
          <w:lang w:eastAsia="de-DE"/>
        </w:rPr>
      </w:pPr>
    </w:p>
    <w:p w14:paraId="24A98A3B" w14:textId="77777777" w:rsidR="009F2DC9" w:rsidRDefault="009F2DC9" w:rsidP="009F2DC9">
      <w:pPr>
        <w:spacing w:after="0" w:line="276" w:lineRule="auto"/>
        <w:rPr>
          <w:rFonts w:ascii="Univers" w:eastAsia="Times New Roman" w:hAnsi="Univers" w:cs="Helv"/>
          <w:lang w:eastAsia="de-DE"/>
        </w:rPr>
      </w:pPr>
      <w:r>
        <w:rPr>
          <w:rFonts w:ascii="Univers" w:eastAsia="Times New Roman" w:hAnsi="Univers" w:cs="Helv"/>
          <w:lang w:eastAsia="de-DE"/>
        </w:rPr>
        <w:t xml:space="preserve">Mehr noch: </w:t>
      </w:r>
      <w:r w:rsidRPr="00711A80">
        <w:rPr>
          <w:rFonts w:ascii="Univers" w:eastAsia="Times New Roman" w:hAnsi="Univers" w:cs="Helv"/>
          <w:lang w:eastAsia="de-DE"/>
        </w:rPr>
        <w:t xml:space="preserve">Geradezu schädlich für die Wettbewerbsfähigkeit </w:t>
      </w:r>
      <w:r>
        <w:rPr>
          <w:rFonts w:ascii="Univers" w:eastAsia="Times New Roman" w:hAnsi="Univers" w:cs="Helv"/>
          <w:lang w:eastAsia="de-DE"/>
        </w:rPr>
        <w:t>der</w:t>
      </w:r>
      <w:r w:rsidRPr="00711A80">
        <w:rPr>
          <w:rFonts w:ascii="Univers" w:eastAsia="Times New Roman" w:hAnsi="Univers" w:cs="Helv"/>
          <w:lang w:eastAsia="de-DE"/>
        </w:rPr>
        <w:t xml:space="preserve"> Unternehmen wäre eine allgemeine Arbeitszeitverkürzung mit vollem Lohnausgleich. Damit wäre ein massiver Anstieg der ohnehin schon hohen Arbeitskosten verbunden. </w:t>
      </w:r>
    </w:p>
    <w:p w14:paraId="1728B335" w14:textId="77777777" w:rsidR="009F2DC9" w:rsidRPr="00711A80" w:rsidRDefault="009F2DC9" w:rsidP="009F2DC9">
      <w:pPr>
        <w:spacing w:after="0" w:line="276" w:lineRule="auto"/>
        <w:rPr>
          <w:rFonts w:ascii="Univers" w:eastAsia="Times New Roman" w:hAnsi="Univers" w:cs="Helv"/>
          <w:lang w:eastAsia="de-DE"/>
        </w:rPr>
      </w:pPr>
      <w:r>
        <w:rPr>
          <w:rFonts w:ascii="Univers" w:eastAsia="Times New Roman" w:hAnsi="Univers" w:cs="Helv"/>
          <w:lang w:eastAsia="de-DE"/>
        </w:rPr>
        <w:br/>
        <w:t>„</w:t>
      </w:r>
      <w:r w:rsidRPr="00711A80">
        <w:rPr>
          <w:rFonts w:ascii="Univers" w:eastAsia="Times New Roman" w:hAnsi="Univers" w:cs="Helv"/>
          <w:lang w:eastAsia="de-DE"/>
        </w:rPr>
        <w:t>Das wäre Gift für die in Deutschland produzierenden Unternehmen</w:t>
      </w:r>
      <w:r>
        <w:rPr>
          <w:rFonts w:ascii="Univers" w:eastAsia="Times New Roman" w:hAnsi="Univers" w:cs="Helv"/>
          <w:lang w:eastAsia="de-DE"/>
        </w:rPr>
        <w:t>. D</w:t>
      </w:r>
      <w:r w:rsidRPr="00711A80">
        <w:rPr>
          <w:rFonts w:ascii="Univers" w:eastAsia="Times New Roman" w:hAnsi="Univers" w:cs="Helv"/>
          <w:lang w:eastAsia="de-DE"/>
        </w:rPr>
        <w:t xml:space="preserve">er Druck zur Verlagerung von Standorten </w:t>
      </w:r>
      <w:r>
        <w:rPr>
          <w:rFonts w:ascii="Univers" w:eastAsia="Times New Roman" w:hAnsi="Univers" w:cs="Helv"/>
          <w:lang w:eastAsia="de-DE"/>
        </w:rPr>
        <w:t xml:space="preserve">würde </w:t>
      </w:r>
      <w:r w:rsidRPr="00711A80">
        <w:rPr>
          <w:rFonts w:ascii="Univers" w:eastAsia="Times New Roman" w:hAnsi="Univers" w:cs="Helv"/>
          <w:lang w:eastAsia="de-DE"/>
        </w:rPr>
        <w:t>erhöh</w:t>
      </w:r>
      <w:r>
        <w:rPr>
          <w:rFonts w:ascii="Univers" w:eastAsia="Times New Roman" w:hAnsi="Univers" w:cs="Helv"/>
          <w:lang w:eastAsia="de-DE"/>
        </w:rPr>
        <w:t>t</w:t>
      </w:r>
      <w:r w:rsidRPr="00711A80">
        <w:rPr>
          <w:rFonts w:ascii="Univers" w:eastAsia="Times New Roman" w:hAnsi="Univers" w:cs="Helv"/>
          <w:lang w:eastAsia="de-DE"/>
        </w:rPr>
        <w:t xml:space="preserve"> und Investitionen </w:t>
      </w:r>
      <w:r>
        <w:rPr>
          <w:rFonts w:ascii="Univers" w:eastAsia="Times New Roman" w:hAnsi="Univers" w:cs="Helv"/>
          <w:lang w:eastAsia="de-DE"/>
        </w:rPr>
        <w:t xml:space="preserve">nicht nur aus der Region, sondern auch aus dem Ausland </w:t>
      </w:r>
      <w:r w:rsidRPr="00711A80">
        <w:rPr>
          <w:rFonts w:ascii="Univers" w:eastAsia="Times New Roman" w:hAnsi="Univers" w:cs="Helv"/>
          <w:lang w:eastAsia="de-DE"/>
        </w:rPr>
        <w:t xml:space="preserve">in zukunftsfähige Arbeitsplätze </w:t>
      </w:r>
      <w:r>
        <w:rPr>
          <w:rFonts w:ascii="Univers" w:eastAsia="Times New Roman" w:hAnsi="Univers" w:cs="Helv"/>
          <w:lang w:eastAsia="de-DE"/>
        </w:rPr>
        <w:t xml:space="preserve">wären </w:t>
      </w:r>
      <w:r w:rsidRPr="00711A80">
        <w:rPr>
          <w:rFonts w:ascii="Univers" w:eastAsia="Times New Roman" w:hAnsi="Univers" w:cs="Helv"/>
          <w:lang w:eastAsia="de-DE"/>
        </w:rPr>
        <w:t>erheblich gefährde</w:t>
      </w:r>
      <w:r>
        <w:rPr>
          <w:rFonts w:ascii="Univers" w:eastAsia="Times New Roman" w:hAnsi="Univers" w:cs="Helv"/>
          <w:lang w:eastAsia="de-DE"/>
        </w:rPr>
        <w:t>t,</w:t>
      </w:r>
      <w:r w:rsidRPr="00711A80">
        <w:rPr>
          <w:rFonts w:ascii="Univers" w:eastAsia="Times New Roman" w:hAnsi="Univers" w:cs="Helv"/>
          <w:lang w:eastAsia="de-DE"/>
        </w:rPr>
        <w:t xml:space="preserve">“ </w:t>
      </w:r>
      <w:r>
        <w:rPr>
          <w:rFonts w:ascii="Univers" w:eastAsia="Times New Roman" w:hAnsi="Univers" w:cs="Helv"/>
          <w:lang w:eastAsia="de-DE"/>
        </w:rPr>
        <w:t>fasst Vitz die Situation zusammen.</w:t>
      </w:r>
    </w:p>
    <w:p w14:paraId="3215D404" w14:textId="77777777" w:rsidR="00371D2A" w:rsidRPr="00AC0DA7" w:rsidRDefault="00371D2A" w:rsidP="00C5509B">
      <w:pPr>
        <w:spacing w:after="0"/>
        <w:rPr>
          <w:rFonts w:cs="Arial"/>
          <w:lang w:eastAsia="de-DE"/>
        </w:rPr>
      </w:pPr>
    </w:p>
    <w:p w14:paraId="7B98DC2D" w14:textId="77777777" w:rsidR="005F5429" w:rsidRPr="00AC0DA7" w:rsidRDefault="005F5429" w:rsidP="005F5429">
      <w:pPr>
        <w:pStyle w:val="Kopfzeile"/>
        <w:tabs>
          <w:tab w:val="clear" w:pos="4536"/>
          <w:tab w:val="clear" w:pos="9072"/>
        </w:tabs>
        <w:spacing w:line="280" w:lineRule="exact"/>
        <w:rPr>
          <w:rFonts w:cs="Arial"/>
        </w:rPr>
      </w:pPr>
      <w:r w:rsidRPr="00AC0DA7">
        <w:rPr>
          <w:rFonts w:cs="Arial"/>
        </w:rPr>
        <w:t>Kontakt/Ansprechpartner:</w:t>
      </w:r>
    </w:p>
    <w:p w14:paraId="3243AF92" w14:textId="44402FFF" w:rsidR="005F5429" w:rsidRPr="00AC0DA7" w:rsidRDefault="00E030AB" w:rsidP="005F5429">
      <w:pPr>
        <w:pStyle w:val="Kopfzeile"/>
        <w:tabs>
          <w:tab w:val="clear" w:pos="4536"/>
          <w:tab w:val="clear" w:pos="9072"/>
        </w:tabs>
        <w:spacing w:line="280" w:lineRule="exact"/>
        <w:rPr>
          <w:rFonts w:cs="Arial"/>
        </w:rPr>
      </w:pPr>
      <w:r>
        <w:rPr>
          <w:rFonts w:cs="Arial"/>
        </w:rPr>
        <w:t>Célina Herzog</w:t>
      </w:r>
    </w:p>
    <w:p w14:paraId="6675F6D3" w14:textId="77777777" w:rsidR="00885B8D" w:rsidRPr="00AC0DA7" w:rsidRDefault="00885B8D" w:rsidP="00885B8D">
      <w:pPr>
        <w:pStyle w:val="Kopfzeile"/>
        <w:tabs>
          <w:tab w:val="left" w:pos="709"/>
        </w:tabs>
        <w:rPr>
          <w:rFonts w:cs="Arial"/>
        </w:rPr>
      </w:pPr>
      <w:r w:rsidRPr="00AC0DA7">
        <w:rPr>
          <w:rFonts w:cs="Arial"/>
        </w:rPr>
        <w:t xml:space="preserve">Arbeitgeberverband </w:t>
      </w:r>
    </w:p>
    <w:p w14:paraId="568ADD16" w14:textId="77777777" w:rsidR="00885B8D" w:rsidRPr="00AC0DA7" w:rsidRDefault="00885B8D" w:rsidP="00885B8D">
      <w:pPr>
        <w:pStyle w:val="Kopfzeile"/>
        <w:tabs>
          <w:tab w:val="left" w:pos="709"/>
        </w:tabs>
        <w:rPr>
          <w:rFonts w:cs="Arial"/>
        </w:rPr>
      </w:pPr>
      <w:r w:rsidRPr="00AC0DA7">
        <w:rPr>
          <w:rFonts w:cs="Arial"/>
        </w:rPr>
        <w:t xml:space="preserve">der Metallindustrie von </w:t>
      </w:r>
    </w:p>
    <w:p w14:paraId="528B6DE7" w14:textId="77777777" w:rsidR="00885B8D" w:rsidRPr="00AC0DA7" w:rsidRDefault="00885B8D" w:rsidP="00885B8D">
      <w:pPr>
        <w:pStyle w:val="Kopfzeile"/>
        <w:tabs>
          <w:tab w:val="clear" w:pos="4536"/>
          <w:tab w:val="clear" w:pos="9072"/>
          <w:tab w:val="left" w:pos="709"/>
        </w:tabs>
        <w:spacing w:line="280" w:lineRule="exact"/>
        <w:rPr>
          <w:rFonts w:cs="Arial"/>
        </w:rPr>
      </w:pPr>
      <w:r w:rsidRPr="00AC0DA7">
        <w:rPr>
          <w:rFonts w:cs="Arial"/>
        </w:rPr>
        <w:t>Wuppertal und Niederberg e.V.*</w:t>
      </w:r>
    </w:p>
    <w:p w14:paraId="167A89B9" w14:textId="765F5CD5" w:rsidR="005F5429" w:rsidRPr="00AC0DA7" w:rsidRDefault="005F5429" w:rsidP="00885B8D">
      <w:pPr>
        <w:pStyle w:val="Kopfzeile"/>
        <w:tabs>
          <w:tab w:val="clear" w:pos="4536"/>
          <w:tab w:val="clear" w:pos="9072"/>
          <w:tab w:val="left" w:pos="709"/>
        </w:tabs>
        <w:spacing w:line="280" w:lineRule="exact"/>
        <w:rPr>
          <w:rFonts w:cs="Arial"/>
        </w:rPr>
      </w:pPr>
      <w:r w:rsidRPr="00AC0DA7">
        <w:rPr>
          <w:rFonts w:cs="Arial"/>
        </w:rPr>
        <w:t xml:space="preserve">Tel.: </w:t>
      </w:r>
      <w:r w:rsidRPr="00AC0DA7">
        <w:rPr>
          <w:rFonts w:cs="Arial"/>
        </w:rPr>
        <w:tab/>
        <w:t>0202 / 2580-1</w:t>
      </w:r>
      <w:r w:rsidR="00E030AB">
        <w:rPr>
          <w:rFonts w:cs="Arial"/>
        </w:rPr>
        <w:t>50</w:t>
      </w:r>
    </w:p>
    <w:p w14:paraId="760244F0" w14:textId="77777777" w:rsidR="005F5429" w:rsidRPr="00AC0DA7" w:rsidRDefault="005F5429" w:rsidP="005F5429">
      <w:pPr>
        <w:pStyle w:val="Kopfzeile"/>
        <w:tabs>
          <w:tab w:val="clear" w:pos="4536"/>
          <w:tab w:val="clear" w:pos="9072"/>
          <w:tab w:val="left" w:pos="709"/>
        </w:tabs>
        <w:spacing w:line="280" w:lineRule="exact"/>
        <w:rPr>
          <w:rFonts w:cs="Arial"/>
        </w:rPr>
      </w:pPr>
      <w:r w:rsidRPr="00AC0DA7">
        <w:rPr>
          <w:rFonts w:cs="Arial"/>
        </w:rPr>
        <w:t xml:space="preserve">Fax: </w:t>
      </w:r>
      <w:r w:rsidRPr="00AC0DA7">
        <w:rPr>
          <w:rFonts w:cs="Arial"/>
        </w:rPr>
        <w:tab/>
        <w:t>0202 / 2580-258</w:t>
      </w:r>
    </w:p>
    <w:p w14:paraId="501B9702" w14:textId="67701099" w:rsidR="005F5429" w:rsidRPr="00AC0DA7" w:rsidRDefault="005F5429" w:rsidP="005F5429">
      <w:pPr>
        <w:pStyle w:val="Kopfzeile"/>
        <w:tabs>
          <w:tab w:val="clear" w:pos="4536"/>
          <w:tab w:val="clear" w:pos="9072"/>
          <w:tab w:val="left" w:pos="709"/>
        </w:tabs>
        <w:spacing w:line="280" w:lineRule="exact"/>
        <w:rPr>
          <w:rFonts w:cs="Arial"/>
        </w:rPr>
      </w:pPr>
      <w:r w:rsidRPr="00AC0DA7">
        <w:rPr>
          <w:rFonts w:cs="Arial"/>
        </w:rPr>
        <w:t xml:space="preserve">E-Mail: </w:t>
      </w:r>
      <w:hyperlink r:id="rId9" w:history="1">
        <w:r w:rsidR="00E030AB" w:rsidRPr="004A31D3">
          <w:rPr>
            <w:rStyle w:val="Hyperlink"/>
            <w:rFonts w:cs="Arial"/>
          </w:rPr>
          <w:t>herzog@vbu-net.de</w:t>
        </w:r>
      </w:hyperlink>
    </w:p>
    <w:p w14:paraId="4D7D1040" w14:textId="77777777" w:rsidR="005F5429" w:rsidRPr="00AC0DA7" w:rsidRDefault="005F5429" w:rsidP="005F5429">
      <w:pPr>
        <w:pStyle w:val="Kopfzeile"/>
        <w:tabs>
          <w:tab w:val="clear" w:pos="4536"/>
          <w:tab w:val="clear" w:pos="9072"/>
          <w:tab w:val="left" w:pos="142"/>
        </w:tabs>
        <w:spacing w:line="280" w:lineRule="exact"/>
        <w:ind w:left="142" w:hanging="142"/>
        <w:rPr>
          <w:rFonts w:cs="Arial"/>
        </w:rPr>
      </w:pPr>
    </w:p>
    <w:p w14:paraId="51E55000" w14:textId="77777777" w:rsidR="005F5429" w:rsidRPr="00AC0DA7" w:rsidRDefault="005F5429" w:rsidP="005F5429">
      <w:pPr>
        <w:pStyle w:val="Kopfzeile"/>
        <w:tabs>
          <w:tab w:val="clear" w:pos="4536"/>
          <w:tab w:val="clear" w:pos="9072"/>
          <w:tab w:val="left" w:pos="142"/>
        </w:tabs>
        <w:spacing w:line="280" w:lineRule="exact"/>
        <w:ind w:left="142" w:hanging="142"/>
        <w:rPr>
          <w:rFonts w:cs="Arial"/>
        </w:rPr>
      </w:pPr>
    </w:p>
    <w:p w14:paraId="653AE74A" w14:textId="77777777" w:rsidR="005F5429" w:rsidRPr="00AC0DA7" w:rsidRDefault="005F5429" w:rsidP="005F5429">
      <w:pPr>
        <w:pStyle w:val="Kopfzeile"/>
        <w:tabs>
          <w:tab w:val="clear" w:pos="4536"/>
          <w:tab w:val="clear" w:pos="9072"/>
          <w:tab w:val="left" w:pos="142"/>
        </w:tabs>
        <w:spacing w:line="280" w:lineRule="exact"/>
        <w:ind w:left="142" w:hanging="142"/>
        <w:rPr>
          <w:rFonts w:cs="Arial"/>
        </w:rPr>
      </w:pPr>
    </w:p>
    <w:p w14:paraId="1FC7F32D" w14:textId="77777777" w:rsidR="005F5429" w:rsidRPr="00AC0DA7" w:rsidRDefault="005F5429" w:rsidP="005F5429">
      <w:pPr>
        <w:pStyle w:val="Kopfzeile"/>
        <w:tabs>
          <w:tab w:val="clear" w:pos="4536"/>
          <w:tab w:val="clear" w:pos="9072"/>
          <w:tab w:val="left" w:pos="142"/>
        </w:tabs>
        <w:spacing w:line="280" w:lineRule="exact"/>
        <w:ind w:left="142" w:hanging="142"/>
        <w:rPr>
          <w:rFonts w:cs="Arial"/>
          <w:sz w:val="18"/>
          <w:szCs w:val="18"/>
        </w:rPr>
      </w:pPr>
      <w:r w:rsidRPr="00AC0DA7">
        <w:rPr>
          <w:rFonts w:cs="Arial"/>
        </w:rPr>
        <w:t xml:space="preserve">* </w:t>
      </w:r>
      <w:r w:rsidRPr="00AC0DA7">
        <w:rPr>
          <w:rFonts w:cs="Arial"/>
        </w:rPr>
        <w:tab/>
      </w:r>
      <w:r w:rsidRPr="00AC0DA7">
        <w:rPr>
          <w:rFonts w:cs="Arial"/>
          <w:sz w:val="18"/>
          <w:szCs w:val="18"/>
        </w:rPr>
        <w:t>Die Vereinigung Bergischer Unternehmerverbände e.V. (VBU®) ist eine Dachorganisation, in der 1</w:t>
      </w:r>
      <w:r w:rsidR="001C2BE6" w:rsidRPr="00AC0DA7">
        <w:rPr>
          <w:rFonts w:cs="Arial"/>
          <w:sz w:val="18"/>
          <w:szCs w:val="18"/>
        </w:rPr>
        <w:t>0</w:t>
      </w:r>
      <w:r w:rsidRPr="00AC0DA7">
        <w:rPr>
          <w:rFonts w:cs="Arial"/>
          <w:sz w:val="18"/>
          <w:szCs w:val="18"/>
        </w:rPr>
        <w:t xml:space="preserve"> selbstständige Arbeitgeber- und Wirtschaftsverbände zusammengefasst sind. Wir betreuen </w:t>
      </w:r>
      <w:r w:rsidR="007F59F4" w:rsidRPr="00AC0DA7">
        <w:rPr>
          <w:rFonts w:cs="Arial"/>
          <w:sz w:val="18"/>
          <w:szCs w:val="18"/>
        </w:rPr>
        <w:t>rund</w:t>
      </w:r>
      <w:r w:rsidR="00831941" w:rsidRPr="00AC0DA7">
        <w:rPr>
          <w:rFonts w:cs="Arial"/>
          <w:sz w:val="18"/>
          <w:szCs w:val="18"/>
        </w:rPr>
        <w:t xml:space="preserve"> 600 Unternehmen mit 70.000 Mitarbeitern</w:t>
      </w:r>
      <w:r w:rsidRPr="00AC0DA7">
        <w:rPr>
          <w:rFonts w:cs="Arial"/>
          <w:sz w:val="18"/>
          <w:szCs w:val="18"/>
        </w:rPr>
        <w:t xml:space="preserve">. Weitere Informationen zur VBU®: </w:t>
      </w:r>
      <w:hyperlink r:id="rId10" w:history="1">
        <w:r w:rsidRPr="00AC0DA7">
          <w:rPr>
            <w:rStyle w:val="Hyperlink"/>
            <w:rFonts w:cs="Arial"/>
            <w:sz w:val="18"/>
            <w:szCs w:val="18"/>
          </w:rPr>
          <w:t>www.vbu-net.de</w:t>
        </w:r>
      </w:hyperlink>
      <w:r w:rsidRPr="00AC0DA7">
        <w:rPr>
          <w:rFonts w:cs="Arial"/>
          <w:sz w:val="18"/>
          <w:szCs w:val="18"/>
        </w:rPr>
        <w:t xml:space="preserve"> </w:t>
      </w:r>
    </w:p>
    <w:p w14:paraId="54C8D166" w14:textId="047A4CF1" w:rsidR="00665B11" w:rsidRPr="00AC0DA7" w:rsidRDefault="00665B11" w:rsidP="006D5B73">
      <w:pPr>
        <w:pStyle w:val="Standardlinksbndig"/>
      </w:pPr>
    </w:p>
    <w:sectPr w:rsidR="00665B11" w:rsidRPr="00AC0DA7" w:rsidSect="0026271C">
      <w:footerReference w:type="default" r:id="rId11"/>
      <w:headerReference w:type="first" r:id="rId12"/>
      <w:footerReference w:type="first" r:id="rId13"/>
      <w:pgSz w:w="11906" w:h="16838" w:code="9"/>
      <w:pgMar w:top="2268" w:right="2835" w:bottom="1418" w:left="1418" w:header="709" w:footer="709" w:gutter="0"/>
      <w:paperSrc w:first="3" w:other="3"/>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02F68" w14:textId="77777777" w:rsidR="000C6B73" w:rsidRDefault="000C6B73" w:rsidP="009A0925">
      <w:pPr>
        <w:spacing w:after="0" w:line="240" w:lineRule="auto"/>
      </w:pPr>
      <w:r>
        <w:separator/>
      </w:r>
    </w:p>
  </w:endnote>
  <w:endnote w:type="continuationSeparator" w:id="0">
    <w:p w14:paraId="5F368006" w14:textId="77777777" w:rsidR="000C6B73" w:rsidRDefault="000C6B73" w:rsidP="009A0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Helv">
    <w:panose1 w:val="020B060402020203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rPr>
      <w:id w:val="1350990769"/>
      <w:docPartObj>
        <w:docPartGallery w:val="Page Numbers (Bottom of Page)"/>
        <w:docPartUnique/>
      </w:docPartObj>
    </w:sdtPr>
    <w:sdtContent>
      <w:p w14:paraId="2B4032EA" w14:textId="77777777" w:rsidR="00665B11" w:rsidRPr="00665B11" w:rsidRDefault="00665B11">
        <w:pPr>
          <w:pStyle w:val="Fuzeile"/>
          <w:rPr>
            <w:sz w:val="16"/>
          </w:rPr>
        </w:pPr>
        <w:r w:rsidRPr="00665B11">
          <w:rPr>
            <w:sz w:val="16"/>
          </w:rPr>
          <w:fldChar w:fldCharType="begin"/>
        </w:r>
        <w:r w:rsidRPr="00665B11">
          <w:rPr>
            <w:sz w:val="16"/>
          </w:rPr>
          <w:instrText xml:space="preserve"> PAGE   \* MERGEFORMAT </w:instrText>
        </w:r>
        <w:r w:rsidRPr="00665B11">
          <w:rPr>
            <w:sz w:val="16"/>
          </w:rPr>
          <w:fldChar w:fldCharType="separate"/>
        </w:r>
        <w:r w:rsidR="002913A4">
          <w:rPr>
            <w:noProof/>
            <w:sz w:val="16"/>
          </w:rPr>
          <w:t>2</w:t>
        </w:r>
        <w:r w:rsidRPr="00665B11">
          <w:rPr>
            <w:sz w:val="16"/>
          </w:rPr>
          <w:fldChar w:fldCharType="end"/>
        </w:r>
      </w:p>
    </w:sdtContent>
  </w:sdt>
  <w:p w14:paraId="58EDF4C7" w14:textId="77777777" w:rsidR="00665B11" w:rsidRDefault="00665B1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E90ED" w14:textId="77777777" w:rsidR="00497A1F" w:rsidRDefault="001F388B">
    <w:pPr>
      <w:pStyle w:val="Fuzeile"/>
    </w:pPr>
    <w:r>
      <w:rPr>
        <w:noProof/>
        <w:lang w:eastAsia="de-DE"/>
      </w:rPr>
      <mc:AlternateContent>
        <mc:Choice Requires="wps">
          <w:drawing>
            <wp:anchor distT="0" distB="0" distL="114300" distR="114300" simplePos="0" relativeHeight="251666432" behindDoc="0" locked="0" layoutInCell="1" allowOverlap="1" wp14:anchorId="56956DEC" wp14:editId="3DA6DC90">
              <wp:simplePos x="0" y="0"/>
              <wp:positionH relativeFrom="page">
                <wp:posOffset>6104890</wp:posOffset>
              </wp:positionH>
              <wp:positionV relativeFrom="page">
                <wp:posOffset>6002020</wp:posOffset>
              </wp:positionV>
              <wp:extent cx="1259840" cy="4197985"/>
              <wp:effectExtent l="0" t="0" r="0" b="12065"/>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4197985"/>
                      </a:xfrm>
                      <a:prstGeom prst="rect">
                        <a:avLst/>
                      </a:prstGeom>
                      <a:noFill/>
                      <a:ln w="9525">
                        <a:noFill/>
                        <a:miter lim="800000"/>
                        <a:headEnd/>
                        <a:tailEnd/>
                      </a:ln>
                    </wps:spPr>
                    <wps:txbx>
                      <w:txbxContent>
                        <w:p w14:paraId="27EBEF51" w14:textId="77777777" w:rsidR="001F388B" w:rsidRDefault="001F388B" w:rsidP="001F388B">
                          <w:pPr>
                            <w:pStyle w:val="Adressblock"/>
                            <w:rPr>
                              <w:b/>
                            </w:rPr>
                          </w:pPr>
                        </w:p>
                        <w:p w14:paraId="2148BA2A" w14:textId="77777777" w:rsidR="001F388B" w:rsidRDefault="001F388B" w:rsidP="001F388B">
                          <w:pPr>
                            <w:pStyle w:val="Adressblock"/>
                            <w:rPr>
                              <w:b/>
                            </w:rPr>
                          </w:pPr>
                        </w:p>
                        <w:p w14:paraId="7E1A9886" w14:textId="77777777" w:rsidR="001F388B" w:rsidRDefault="001F388B" w:rsidP="001F388B">
                          <w:pPr>
                            <w:pStyle w:val="Adressblock"/>
                            <w:rPr>
                              <w:b/>
                            </w:rPr>
                          </w:pPr>
                        </w:p>
                        <w:p w14:paraId="5D5A4084" w14:textId="77777777" w:rsidR="001F388B" w:rsidRDefault="001F388B" w:rsidP="001F388B">
                          <w:pPr>
                            <w:pStyle w:val="Adressblock"/>
                            <w:rPr>
                              <w:b/>
                            </w:rPr>
                          </w:pPr>
                        </w:p>
                        <w:p w14:paraId="6A6A0142" w14:textId="77777777" w:rsidR="001F388B" w:rsidRDefault="001F388B" w:rsidP="001F388B">
                          <w:pPr>
                            <w:pStyle w:val="Adressblock"/>
                            <w:rPr>
                              <w:b/>
                            </w:rPr>
                          </w:pPr>
                        </w:p>
                        <w:p w14:paraId="7FBF4419" w14:textId="77777777" w:rsidR="001F388B" w:rsidRDefault="001F388B" w:rsidP="001F388B">
                          <w:pPr>
                            <w:pStyle w:val="Adressblock"/>
                            <w:rPr>
                              <w:b/>
                            </w:rPr>
                          </w:pPr>
                        </w:p>
                        <w:p w14:paraId="67A46E56" w14:textId="77777777" w:rsidR="001F388B" w:rsidRDefault="001F388B" w:rsidP="001F388B">
                          <w:pPr>
                            <w:pStyle w:val="Adressblock"/>
                            <w:rPr>
                              <w:b/>
                            </w:rPr>
                          </w:pPr>
                        </w:p>
                        <w:p w14:paraId="2A29D1CE" w14:textId="77777777" w:rsidR="001F388B" w:rsidRDefault="001F388B" w:rsidP="001F388B">
                          <w:pPr>
                            <w:pStyle w:val="Adressblock"/>
                            <w:rPr>
                              <w:b/>
                            </w:rPr>
                          </w:pPr>
                        </w:p>
                        <w:p w14:paraId="21628948" w14:textId="77777777" w:rsidR="001F388B" w:rsidRPr="004E677B" w:rsidRDefault="001F388B" w:rsidP="001F388B">
                          <w:pPr>
                            <w:pStyle w:val="Adressblock"/>
                            <w:rPr>
                              <w:b/>
                            </w:rPr>
                          </w:pPr>
                          <w:r w:rsidRPr="004E677B">
                            <w:rPr>
                              <w:b/>
                            </w:rPr>
                            <w:t>VBU</w:t>
                          </w:r>
                          <w:r w:rsidRPr="004E677B">
                            <w:rPr>
                              <w:b/>
                              <w:vertAlign w:val="superscript"/>
                            </w:rPr>
                            <w:t>®</w:t>
                          </w:r>
                          <w:r w:rsidRPr="004E677B">
                            <w:rPr>
                              <w:b/>
                            </w:rPr>
                            <w:t xml:space="preserve"> Wuppertal</w:t>
                          </w:r>
                        </w:p>
                        <w:p w14:paraId="5C394088" w14:textId="77777777" w:rsidR="001F388B" w:rsidRDefault="001F388B" w:rsidP="001F388B">
                          <w:pPr>
                            <w:pStyle w:val="Adressblock"/>
                            <w:rPr>
                              <w:color w:val="000000"/>
                            </w:rPr>
                          </w:pPr>
                          <w:r>
                            <w:rPr>
                              <w:color w:val="000000"/>
                            </w:rPr>
                            <w:t>Postfach 20 01 53</w:t>
                          </w:r>
                        </w:p>
                        <w:p w14:paraId="1B6D9626" w14:textId="77777777" w:rsidR="001F388B" w:rsidRDefault="001F388B" w:rsidP="001F388B">
                          <w:pPr>
                            <w:pStyle w:val="Adressblock"/>
                            <w:rPr>
                              <w:color w:val="000000"/>
                            </w:rPr>
                          </w:pPr>
                          <w:r>
                            <w:rPr>
                              <w:color w:val="000000"/>
                            </w:rPr>
                            <w:t>42201 Wuppertal</w:t>
                          </w:r>
                        </w:p>
                        <w:p w14:paraId="5625E321" w14:textId="77777777" w:rsidR="001F388B" w:rsidRDefault="001F388B" w:rsidP="001F388B">
                          <w:pPr>
                            <w:pStyle w:val="Adressblock"/>
                            <w:rPr>
                              <w:color w:val="000000"/>
                            </w:rPr>
                          </w:pPr>
                          <w:r>
                            <w:rPr>
                              <w:color w:val="000000"/>
                            </w:rPr>
                            <w:t>Wettinerstraße 11</w:t>
                          </w:r>
                        </w:p>
                        <w:p w14:paraId="06875317" w14:textId="77777777" w:rsidR="001F388B" w:rsidRDefault="001F388B" w:rsidP="001F388B">
                          <w:pPr>
                            <w:pStyle w:val="Adressblock"/>
                            <w:rPr>
                              <w:color w:val="000000"/>
                            </w:rPr>
                          </w:pPr>
                          <w:r>
                            <w:rPr>
                              <w:color w:val="000000"/>
                            </w:rPr>
                            <w:t>42287 Wuppertal</w:t>
                          </w:r>
                        </w:p>
                        <w:p w14:paraId="108B54A1" w14:textId="77777777" w:rsidR="001F388B" w:rsidRDefault="001F388B" w:rsidP="001F388B">
                          <w:pPr>
                            <w:pStyle w:val="Adressblock"/>
                            <w:rPr>
                              <w:color w:val="000000"/>
                            </w:rPr>
                          </w:pPr>
                          <w:r>
                            <w:rPr>
                              <w:color w:val="000000"/>
                            </w:rPr>
                            <w:t>Tel. 02 02 / 25 80</w:t>
                          </w:r>
                          <w:r>
                            <w:rPr>
                              <w:rFonts w:ascii="Cambria Math" w:hAnsi="Cambria Math" w:cs="Cambria Math"/>
                              <w:color w:val="000000"/>
                            </w:rPr>
                            <w:t> </w:t>
                          </w:r>
                          <w:r>
                            <w:rPr>
                              <w:color w:val="000000"/>
                            </w:rPr>
                            <w:t>-</w:t>
                          </w:r>
                          <w:r>
                            <w:rPr>
                              <w:rFonts w:ascii="Cambria Math" w:hAnsi="Cambria Math" w:cs="Cambria Math"/>
                              <w:color w:val="000000"/>
                            </w:rPr>
                            <w:t> </w:t>
                          </w:r>
                          <w:r>
                            <w:rPr>
                              <w:color w:val="000000"/>
                            </w:rPr>
                            <w:t>0</w:t>
                          </w:r>
                        </w:p>
                        <w:p w14:paraId="4C3A4B9A" w14:textId="77777777" w:rsidR="001F388B" w:rsidRPr="00CA4EF5" w:rsidRDefault="001F388B" w:rsidP="001F388B">
                          <w:pPr>
                            <w:pStyle w:val="Adressblock"/>
                            <w:rPr>
                              <w:color w:val="000000"/>
                            </w:rPr>
                          </w:pPr>
                          <w:r w:rsidRPr="00CA4EF5">
                            <w:rPr>
                              <w:color w:val="000000"/>
                            </w:rPr>
                            <w:t>Fax 02 02 / 25 80</w:t>
                          </w:r>
                          <w:r w:rsidRPr="00CA4EF5">
                            <w:rPr>
                              <w:rFonts w:ascii="Cambria Math" w:hAnsi="Cambria Math" w:cs="Cambria Math"/>
                              <w:color w:val="000000"/>
                            </w:rPr>
                            <w:t> </w:t>
                          </w:r>
                          <w:r w:rsidRPr="00CA4EF5">
                            <w:rPr>
                              <w:color w:val="000000"/>
                            </w:rPr>
                            <w:t>-</w:t>
                          </w:r>
                          <w:r w:rsidRPr="00CA4EF5">
                            <w:rPr>
                              <w:rFonts w:ascii="Cambria Math" w:hAnsi="Cambria Math" w:cs="Cambria Math"/>
                              <w:color w:val="000000"/>
                            </w:rPr>
                            <w:t> </w:t>
                          </w:r>
                          <w:r w:rsidRPr="00CA4EF5">
                            <w:rPr>
                              <w:color w:val="000000"/>
                            </w:rPr>
                            <w:t>2 58</w:t>
                          </w:r>
                        </w:p>
                        <w:p w14:paraId="737325BD" w14:textId="77777777" w:rsidR="001F388B" w:rsidRPr="00CA4EF5" w:rsidRDefault="001F388B" w:rsidP="001F388B">
                          <w:pPr>
                            <w:pStyle w:val="Adressblock"/>
                            <w:rPr>
                              <w:color w:val="000000"/>
                            </w:rPr>
                          </w:pPr>
                          <w:r w:rsidRPr="00CA4EF5">
                            <w:rPr>
                              <w:color w:val="000000"/>
                            </w:rPr>
                            <w:t>info@vbu-net.de</w:t>
                          </w:r>
                        </w:p>
                        <w:p w14:paraId="237BB8DA" w14:textId="77777777" w:rsidR="001F388B" w:rsidRPr="00CA4EF5" w:rsidRDefault="001F388B" w:rsidP="001F388B">
                          <w:pPr>
                            <w:pStyle w:val="Adressblock"/>
                            <w:rPr>
                              <w:color w:val="000000"/>
                            </w:rPr>
                          </w:pPr>
                          <w:r w:rsidRPr="00CA4EF5">
                            <w:rPr>
                              <w:color w:val="000000"/>
                            </w:rPr>
                            <w:t>www.vbu-net.de</w:t>
                          </w:r>
                        </w:p>
                        <w:p w14:paraId="5C6F39F7" w14:textId="77777777" w:rsidR="001F388B" w:rsidRDefault="001F388B" w:rsidP="001F388B">
                          <w:pPr>
                            <w:pStyle w:val="Adressblock"/>
                            <w:rPr>
                              <w:b/>
                            </w:rPr>
                          </w:pPr>
                        </w:p>
                        <w:p w14:paraId="1EF1A91D" w14:textId="6E68BE31" w:rsidR="001F388B" w:rsidRPr="007C2E27" w:rsidRDefault="001F388B" w:rsidP="001F388B">
                          <w:pPr>
                            <w:pStyle w:val="Adressblock"/>
                            <w:rPr>
                              <w:b/>
                            </w:rPr>
                          </w:pPr>
                          <w:r w:rsidRPr="004E677B">
                            <w:rPr>
                              <w:b/>
                            </w:rPr>
                            <w:t>VBU</w:t>
                          </w:r>
                          <w:r w:rsidRPr="004E677B">
                            <w:rPr>
                              <w:b/>
                              <w:vertAlign w:val="superscript"/>
                            </w:rPr>
                            <w:t>®</w:t>
                          </w:r>
                          <w:r w:rsidRPr="004E677B">
                            <w:rPr>
                              <w:b/>
                            </w:rPr>
                            <w:t xml:space="preserve"> Solingen</w:t>
                          </w:r>
                        </w:p>
                        <w:p w14:paraId="37F175E2" w14:textId="77777777" w:rsidR="001F388B" w:rsidRDefault="001F388B" w:rsidP="001F388B">
                          <w:pPr>
                            <w:pStyle w:val="Adressblock"/>
                            <w:rPr>
                              <w:color w:val="000000"/>
                            </w:rPr>
                          </w:pPr>
                          <w:r>
                            <w:rPr>
                              <w:color w:val="000000"/>
                            </w:rPr>
                            <w:t>42623 Solingen</w:t>
                          </w:r>
                        </w:p>
                        <w:p w14:paraId="4544295B" w14:textId="77777777" w:rsidR="001F388B" w:rsidRDefault="001F388B" w:rsidP="001F388B">
                          <w:pPr>
                            <w:pStyle w:val="Adressblock"/>
                            <w:rPr>
                              <w:color w:val="000000"/>
                            </w:rPr>
                          </w:pPr>
                          <w:r>
                            <w:rPr>
                              <w:color w:val="000000"/>
                            </w:rPr>
                            <w:t>Neuenhofer Straße 24</w:t>
                          </w:r>
                        </w:p>
                        <w:p w14:paraId="62F3621F" w14:textId="77777777" w:rsidR="001F388B" w:rsidRDefault="001F388B" w:rsidP="001F388B">
                          <w:pPr>
                            <w:pStyle w:val="Adressblock"/>
                            <w:rPr>
                              <w:color w:val="000000"/>
                            </w:rPr>
                          </w:pPr>
                          <w:r>
                            <w:rPr>
                              <w:color w:val="000000"/>
                            </w:rPr>
                            <w:t>42657 Solingen</w:t>
                          </w:r>
                        </w:p>
                        <w:p w14:paraId="2E0825D7" w14:textId="77777777" w:rsidR="001F388B" w:rsidRDefault="001F388B" w:rsidP="001F388B">
                          <w:pPr>
                            <w:pStyle w:val="Adressblock"/>
                            <w:rPr>
                              <w:color w:val="000000"/>
                            </w:rPr>
                          </w:pPr>
                          <w:r>
                            <w:rPr>
                              <w:color w:val="000000"/>
                            </w:rPr>
                            <w:t>Tel. 02 12 / 88 01</w:t>
                          </w:r>
                          <w:r>
                            <w:rPr>
                              <w:rFonts w:ascii="Cambria Math" w:hAnsi="Cambria Math" w:cs="Cambria Math"/>
                              <w:color w:val="000000"/>
                            </w:rPr>
                            <w:t> </w:t>
                          </w:r>
                          <w:r>
                            <w:rPr>
                              <w:color w:val="000000"/>
                            </w:rPr>
                            <w:t>-</w:t>
                          </w:r>
                          <w:r>
                            <w:rPr>
                              <w:rFonts w:ascii="Cambria Math" w:hAnsi="Cambria Math" w:cs="Cambria Math"/>
                              <w:color w:val="000000"/>
                            </w:rPr>
                            <w:t> </w:t>
                          </w:r>
                          <w:r>
                            <w:rPr>
                              <w:color w:val="000000"/>
                            </w:rPr>
                            <w:t>0</w:t>
                          </w:r>
                        </w:p>
                        <w:p w14:paraId="09A07623" w14:textId="77777777" w:rsidR="001F388B" w:rsidRDefault="001F388B" w:rsidP="001F388B">
                          <w:pPr>
                            <w:pStyle w:val="Adressblock"/>
                            <w:rPr>
                              <w:color w:val="000000"/>
                            </w:rPr>
                          </w:pPr>
                          <w:r>
                            <w:rPr>
                              <w:color w:val="000000"/>
                            </w:rPr>
                            <w:t>Fax 02 12 / 88 01</w:t>
                          </w:r>
                          <w:r>
                            <w:rPr>
                              <w:rFonts w:ascii="Cambria Math" w:hAnsi="Cambria Math" w:cs="Cambria Math"/>
                              <w:color w:val="000000"/>
                            </w:rPr>
                            <w:t> </w:t>
                          </w:r>
                          <w:r>
                            <w:rPr>
                              <w:color w:val="000000"/>
                            </w:rPr>
                            <w:t>-</w:t>
                          </w:r>
                          <w:r>
                            <w:rPr>
                              <w:rFonts w:ascii="Cambria Math" w:hAnsi="Cambria Math" w:cs="Cambria Math"/>
                              <w:color w:val="000000"/>
                            </w:rPr>
                            <w:t> </w:t>
                          </w:r>
                          <w:r>
                            <w:rPr>
                              <w:color w:val="000000"/>
                            </w:rPr>
                            <w:t>35</w:t>
                          </w:r>
                        </w:p>
                        <w:p w14:paraId="6BE0C5B3" w14:textId="77777777" w:rsidR="00AC7D80" w:rsidRDefault="00AC7D80" w:rsidP="001F388B">
                          <w:pPr>
                            <w:pStyle w:val="Adressblock"/>
                          </w:pPr>
                        </w:p>
                      </w:txbxContent>
                    </wps:txbx>
                    <wps:bodyPr rot="0" vert="horz"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56956DEC" id="_x0000_t202" coordsize="21600,21600" o:spt="202" path="m,l,21600r21600,l21600,xe">
              <v:stroke joinstyle="miter"/>
              <v:path gradientshapeok="t" o:connecttype="rect"/>
            </v:shapetype>
            <v:shape id="Textfeld 6" o:spid="_x0000_s1028" type="#_x0000_t202" style="position:absolute;left:0;text-align:left;margin-left:480.7pt;margin-top:472.6pt;width:99.2pt;height:330.5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" filled="f" stroked="f">
              <v:textbox inset="0,0,0,0">
                <w:txbxContent>
                  <w:p w14:paraId="27EBEF51" w14:textId="77777777" w:rsidR="001F388B" w:rsidRDefault="001F388B" w:rsidP="001F388B">
                    <w:pPr>
                      <w:pStyle w:val="Adressblock"/>
                      <w:rPr>
                        <w:b/>
                      </w:rPr>
                    </w:pPr>
                  </w:p>
                  <w:p w14:paraId="2148BA2A" w14:textId="77777777" w:rsidR="001F388B" w:rsidRDefault="001F388B" w:rsidP="001F388B">
                    <w:pPr>
                      <w:pStyle w:val="Adressblock"/>
                      <w:rPr>
                        <w:b/>
                      </w:rPr>
                    </w:pPr>
                  </w:p>
                  <w:p w14:paraId="7E1A9886" w14:textId="77777777" w:rsidR="001F388B" w:rsidRDefault="001F388B" w:rsidP="001F388B">
                    <w:pPr>
                      <w:pStyle w:val="Adressblock"/>
                      <w:rPr>
                        <w:b/>
                      </w:rPr>
                    </w:pPr>
                  </w:p>
                  <w:p w14:paraId="5D5A4084" w14:textId="77777777" w:rsidR="001F388B" w:rsidRDefault="001F388B" w:rsidP="001F388B">
                    <w:pPr>
                      <w:pStyle w:val="Adressblock"/>
                      <w:rPr>
                        <w:b/>
                      </w:rPr>
                    </w:pPr>
                  </w:p>
                  <w:p w14:paraId="6A6A0142" w14:textId="77777777" w:rsidR="001F388B" w:rsidRDefault="001F388B" w:rsidP="001F388B">
                    <w:pPr>
                      <w:pStyle w:val="Adressblock"/>
                      <w:rPr>
                        <w:b/>
                      </w:rPr>
                    </w:pPr>
                  </w:p>
                  <w:p w14:paraId="7FBF4419" w14:textId="77777777" w:rsidR="001F388B" w:rsidRDefault="001F388B" w:rsidP="001F388B">
                    <w:pPr>
                      <w:pStyle w:val="Adressblock"/>
                      <w:rPr>
                        <w:b/>
                      </w:rPr>
                    </w:pPr>
                  </w:p>
                  <w:p w14:paraId="67A46E56" w14:textId="77777777" w:rsidR="001F388B" w:rsidRDefault="001F388B" w:rsidP="001F388B">
                    <w:pPr>
                      <w:pStyle w:val="Adressblock"/>
                      <w:rPr>
                        <w:b/>
                      </w:rPr>
                    </w:pPr>
                  </w:p>
                  <w:p w14:paraId="2A29D1CE" w14:textId="77777777" w:rsidR="001F388B" w:rsidRDefault="001F388B" w:rsidP="001F388B">
                    <w:pPr>
                      <w:pStyle w:val="Adressblock"/>
                      <w:rPr>
                        <w:b/>
                      </w:rPr>
                    </w:pPr>
                  </w:p>
                  <w:p w14:paraId="21628948" w14:textId="77777777" w:rsidR="001F388B" w:rsidRPr="004E677B" w:rsidRDefault="001F388B" w:rsidP="001F388B">
                    <w:pPr>
                      <w:pStyle w:val="Adressblock"/>
                      <w:rPr>
                        <w:b/>
                      </w:rPr>
                    </w:pPr>
                    <w:r w:rsidRPr="004E677B">
                      <w:rPr>
                        <w:b/>
                      </w:rPr>
                      <w:t>VBU</w:t>
                    </w:r>
                    <w:r w:rsidRPr="004E677B">
                      <w:rPr>
                        <w:b/>
                        <w:vertAlign w:val="superscript"/>
                      </w:rPr>
                      <w:t>®</w:t>
                    </w:r>
                    <w:r w:rsidRPr="004E677B">
                      <w:rPr>
                        <w:b/>
                      </w:rPr>
                      <w:t xml:space="preserve"> Wuppertal</w:t>
                    </w:r>
                  </w:p>
                  <w:p w14:paraId="5C394088" w14:textId="77777777" w:rsidR="001F388B" w:rsidRDefault="001F388B" w:rsidP="001F388B">
                    <w:pPr>
                      <w:pStyle w:val="Adressblock"/>
                      <w:rPr>
                        <w:color w:val="000000"/>
                      </w:rPr>
                    </w:pPr>
                    <w:r>
                      <w:rPr>
                        <w:color w:val="000000"/>
                      </w:rPr>
                      <w:t>Postfach 20 01 53</w:t>
                    </w:r>
                  </w:p>
                  <w:p w14:paraId="1B6D9626" w14:textId="77777777" w:rsidR="001F388B" w:rsidRDefault="001F388B" w:rsidP="001F388B">
                    <w:pPr>
                      <w:pStyle w:val="Adressblock"/>
                      <w:rPr>
                        <w:color w:val="000000"/>
                      </w:rPr>
                    </w:pPr>
                    <w:r>
                      <w:rPr>
                        <w:color w:val="000000"/>
                      </w:rPr>
                      <w:t>42201 Wuppertal</w:t>
                    </w:r>
                  </w:p>
                  <w:p w14:paraId="5625E321" w14:textId="77777777" w:rsidR="001F388B" w:rsidRDefault="001F388B" w:rsidP="001F388B">
                    <w:pPr>
                      <w:pStyle w:val="Adressblock"/>
                      <w:rPr>
                        <w:color w:val="000000"/>
                      </w:rPr>
                    </w:pPr>
                    <w:proofErr w:type="spellStart"/>
                    <w:r>
                      <w:rPr>
                        <w:color w:val="000000"/>
                      </w:rPr>
                      <w:t>Wettinerstraße</w:t>
                    </w:r>
                    <w:proofErr w:type="spellEnd"/>
                    <w:r>
                      <w:rPr>
                        <w:color w:val="000000"/>
                      </w:rPr>
                      <w:t xml:space="preserve"> 11</w:t>
                    </w:r>
                  </w:p>
                  <w:p w14:paraId="06875317" w14:textId="77777777" w:rsidR="001F388B" w:rsidRDefault="001F388B" w:rsidP="001F388B">
                    <w:pPr>
                      <w:pStyle w:val="Adressblock"/>
                      <w:rPr>
                        <w:color w:val="000000"/>
                      </w:rPr>
                    </w:pPr>
                    <w:r>
                      <w:rPr>
                        <w:color w:val="000000"/>
                      </w:rPr>
                      <w:t>42287 Wuppertal</w:t>
                    </w:r>
                  </w:p>
                  <w:p w14:paraId="108B54A1" w14:textId="77777777" w:rsidR="001F388B" w:rsidRDefault="001F388B" w:rsidP="001F388B">
                    <w:pPr>
                      <w:pStyle w:val="Adressblock"/>
                      <w:rPr>
                        <w:color w:val="000000"/>
                      </w:rPr>
                    </w:pPr>
                    <w:r>
                      <w:rPr>
                        <w:color w:val="000000"/>
                      </w:rPr>
                      <w:t>Tel. 02 02 / 25 80</w:t>
                    </w:r>
                    <w:r>
                      <w:rPr>
                        <w:rFonts w:ascii="Cambria Math" w:hAnsi="Cambria Math" w:cs="Cambria Math"/>
                        <w:color w:val="000000"/>
                      </w:rPr>
                      <w:t> </w:t>
                    </w:r>
                    <w:r>
                      <w:rPr>
                        <w:color w:val="000000"/>
                      </w:rPr>
                      <w:t>-</w:t>
                    </w:r>
                    <w:r>
                      <w:rPr>
                        <w:rFonts w:ascii="Cambria Math" w:hAnsi="Cambria Math" w:cs="Cambria Math"/>
                        <w:color w:val="000000"/>
                      </w:rPr>
                      <w:t> </w:t>
                    </w:r>
                    <w:r>
                      <w:rPr>
                        <w:color w:val="000000"/>
                      </w:rPr>
                      <w:t>0</w:t>
                    </w:r>
                  </w:p>
                  <w:p w14:paraId="4C3A4B9A" w14:textId="77777777" w:rsidR="001F388B" w:rsidRPr="00CA4EF5" w:rsidRDefault="001F388B" w:rsidP="001F388B">
                    <w:pPr>
                      <w:pStyle w:val="Adressblock"/>
                      <w:rPr>
                        <w:color w:val="000000"/>
                      </w:rPr>
                    </w:pPr>
                    <w:r w:rsidRPr="00CA4EF5">
                      <w:rPr>
                        <w:color w:val="000000"/>
                      </w:rPr>
                      <w:t>Fax 02 02 / 25 80</w:t>
                    </w:r>
                    <w:r w:rsidRPr="00CA4EF5">
                      <w:rPr>
                        <w:rFonts w:ascii="Cambria Math" w:hAnsi="Cambria Math" w:cs="Cambria Math"/>
                        <w:color w:val="000000"/>
                      </w:rPr>
                      <w:t> </w:t>
                    </w:r>
                    <w:r w:rsidRPr="00CA4EF5">
                      <w:rPr>
                        <w:color w:val="000000"/>
                      </w:rPr>
                      <w:t>-</w:t>
                    </w:r>
                    <w:r w:rsidRPr="00CA4EF5">
                      <w:rPr>
                        <w:rFonts w:ascii="Cambria Math" w:hAnsi="Cambria Math" w:cs="Cambria Math"/>
                        <w:color w:val="000000"/>
                      </w:rPr>
                      <w:t> </w:t>
                    </w:r>
                    <w:r w:rsidRPr="00CA4EF5">
                      <w:rPr>
                        <w:color w:val="000000"/>
                      </w:rPr>
                      <w:t>2 58</w:t>
                    </w:r>
                  </w:p>
                  <w:p w14:paraId="737325BD" w14:textId="77777777" w:rsidR="001F388B" w:rsidRPr="00CA4EF5" w:rsidRDefault="001F388B" w:rsidP="001F388B">
                    <w:pPr>
                      <w:pStyle w:val="Adressblock"/>
                      <w:rPr>
                        <w:color w:val="000000"/>
                      </w:rPr>
                    </w:pPr>
                    <w:r w:rsidRPr="00CA4EF5">
                      <w:rPr>
                        <w:color w:val="000000"/>
                      </w:rPr>
                      <w:t>info@vbu-net.de</w:t>
                    </w:r>
                  </w:p>
                  <w:p w14:paraId="237BB8DA" w14:textId="77777777" w:rsidR="001F388B" w:rsidRPr="00CA4EF5" w:rsidRDefault="001F388B" w:rsidP="001F388B">
                    <w:pPr>
                      <w:pStyle w:val="Adressblock"/>
                      <w:rPr>
                        <w:color w:val="000000"/>
                      </w:rPr>
                    </w:pPr>
                    <w:r w:rsidRPr="00CA4EF5">
                      <w:rPr>
                        <w:color w:val="000000"/>
                      </w:rPr>
                      <w:t>www.vbu-net.de</w:t>
                    </w:r>
                  </w:p>
                  <w:p w14:paraId="5C6F39F7" w14:textId="77777777" w:rsidR="001F388B" w:rsidRDefault="001F388B" w:rsidP="001F388B">
                    <w:pPr>
                      <w:pStyle w:val="Adressblock"/>
                      <w:rPr>
                        <w:b/>
                      </w:rPr>
                    </w:pPr>
                  </w:p>
                  <w:p w14:paraId="1EF1A91D" w14:textId="6E68BE31" w:rsidR="001F388B" w:rsidRPr="007C2E27" w:rsidRDefault="001F388B" w:rsidP="001F388B">
                    <w:pPr>
                      <w:pStyle w:val="Adressblock"/>
                      <w:rPr>
                        <w:b/>
                      </w:rPr>
                    </w:pPr>
                    <w:r w:rsidRPr="004E677B">
                      <w:rPr>
                        <w:b/>
                      </w:rPr>
                      <w:t>VBU</w:t>
                    </w:r>
                    <w:r w:rsidRPr="004E677B">
                      <w:rPr>
                        <w:b/>
                        <w:vertAlign w:val="superscript"/>
                      </w:rPr>
                      <w:t>®</w:t>
                    </w:r>
                    <w:r w:rsidRPr="004E677B">
                      <w:rPr>
                        <w:b/>
                      </w:rPr>
                      <w:t xml:space="preserve"> Solingen</w:t>
                    </w:r>
                  </w:p>
                  <w:p w14:paraId="37F175E2" w14:textId="77777777" w:rsidR="001F388B" w:rsidRDefault="001F388B" w:rsidP="001F388B">
                    <w:pPr>
                      <w:pStyle w:val="Adressblock"/>
                      <w:rPr>
                        <w:color w:val="000000"/>
                      </w:rPr>
                    </w:pPr>
                    <w:r>
                      <w:rPr>
                        <w:color w:val="000000"/>
                      </w:rPr>
                      <w:t>42623 Solingen</w:t>
                    </w:r>
                  </w:p>
                  <w:p w14:paraId="4544295B" w14:textId="77777777" w:rsidR="001F388B" w:rsidRDefault="001F388B" w:rsidP="001F388B">
                    <w:pPr>
                      <w:pStyle w:val="Adressblock"/>
                      <w:rPr>
                        <w:color w:val="000000"/>
                      </w:rPr>
                    </w:pPr>
                    <w:r>
                      <w:rPr>
                        <w:color w:val="000000"/>
                      </w:rPr>
                      <w:t>Neuenhofer Straße 24</w:t>
                    </w:r>
                  </w:p>
                  <w:p w14:paraId="62F3621F" w14:textId="77777777" w:rsidR="001F388B" w:rsidRDefault="001F388B" w:rsidP="001F388B">
                    <w:pPr>
                      <w:pStyle w:val="Adressblock"/>
                      <w:rPr>
                        <w:color w:val="000000"/>
                      </w:rPr>
                    </w:pPr>
                    <w:r>
                      <w:rPr>
                        <w:color w:val="000000"/>
                      </w:rPr>
                      <w:t>42657 Solingen</w:t>
                    </w:r>
                  </w:p>
                  <w:p w14:paraId="2E0825D7" w14:textId="77777777" w:rsidR="001F388B" w:rsidRDefault="001F388B" w:rsidP="001F388B">
                    <w:pPr>
                      <w:pStyle w:val="Adressblock"/>
                      <w:rPr>
                        <w:color w:val="000000"/>
                      </w:rPr>
                    </w:pPr>
                    <w:r>
                      <w:rPr>
                        <w:color w:val="000000"/>
                      </w:rPr>
                      <w:t>Tel. 02 12 / 88 01</w:t>
                    </w:r>
                    <w:r>
                      <w:rPr>
                        <w:rFonts w:ascii="Cambria Math" w:hAnsi="Cambria Math" w:cs="Cambria Math"/>
                        <w:color w:val="000000"/>
                      </w:rPr>
                      <w:t> </w:t>
                    </w:r>
                    <w:r>
                      <w:rPr>
                        <w:color w:val="000000"/>
                      </w:rPr>
                      <w:t>-</w:t>
                    </w:r>
                    <w:r>
                      <w:rPr>
                        <w:rFonts w:ascii="Cambria Math" w:hAnsi="Cambria Math" w:cs="Cambria Math"/>
                        <w:color w:val="000000"/>
                      </w:rPr>
                      <w:t> </w:t>
                    </w:r>
                    <w:r>
                      <w:rPr>
                        <w:color w:val="000000"/>
                      </w:rPr>
                      <w:t>0</w:t>
                    </w:r>
                  </w:p>
                  <w:p w14:paraId="09A07623" w14:textId="77777777" w:rsidR="001F388B" w:rsidRDefault="001F388B" w:rsidP="001F388B">
                    <w:pPr>
                      <w:pStyle w:val="Adressblock"/>
                      <w:rPr>
                        <w:color w:val="000000"/>
                      </w:rPr>
                    </w:pPr>
                    <w:r>
                      <w:rPr>
                        <w:color w:val="000000"/>
                      </w:rPr>
                      <w:t>Fax 02 12 / 88 01</w:t>
                    </w:r>
                    <w:r>
                      <w:rPr>
                        <w:rFonts w:ascii="Cambria Math" w:hAnsi="Cambria Math" w:cs="Cambria Math"/>
                        <w:color w:val="000000"/>
                      </w:rPr>
                      <w:t> </w:t>
                    </w:r>
                    <w:r>
                      <w:rPr>
                        <w:color w:val="000000"/>
                      </w:rPr>
                      <w:t>-</w:t>
                    </w:r>
                    <w:r>
                      <w:rPr>
                        <w:rFonts w:ascii="Cambria Math" w:hAnsi="Cambria Math" w:cs="Cambria Math"/>
                        <w:color w:val="000000"/>
                      </w:rPr>
                      <w:t> </w:t>
                    </w:r>
                    <w:r>
                      <w:rPr>
                        <w:color w:val="000000"/>
                      </w:rPr>
                      <w:t>35</w:t>
                    </w:r>
                  </w:p>
                  <w:p w14:paraId="6BE0C5B3" w14:textId="77777777" w:rsidR="00AC7D80" w:rsidRDefault="00AC7D80" w:rsidP="001F388B">
                    <w:pPr>
                      <w:pStyle w:val="Adressblock"/>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C5885" w14:textId="77777777" w:rsidR="000C6B73" w:rsidRDefault="000C6B73" w:rsidP="009A0925">
      <w:pPr>
        <w:spacing w:after="0" w:line="240" w:lineRule="auto"/>
      </w:pPr>
      <w:r>
        <w:separator/>
      </w:r>
    </w:p>
  </w:footnote>
  <w:footnote w:type="continuationSeparator" w:id="0">
    <w:p w14:paraId="21CC987B" w14:textId="77777777" w:rsidR="000C6B73" w:rsidRDefault="000C6B73" w:rsidP="009A09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5170C" w14:textId="61106FB1" w:rsidR="00FC490A" w:rsidRDefault="009376BB">
    <w:pPr>
      <w:pStyle w:val="Kopfzeile"/>
    </w:pPr>
    <w:r>
      <w:rPr>
        <w:noProof/>
        <w:lang w:eastAsia="de-DE"/>
      </w:rPr>
      <mc:AlternateContent>
        <mc:Choice Requires="wps">
          <w:drawing>
            <wp:anchor distT="0" distB="0" distL="0" distR="0" simplePos="0" relativeHeight="251660288" behindDoc="0" locked="0" layoutInCell="1" allowOverlap="1" wp14:anchorId="5C587F28" wp14:editId="3B37D4AC">
              <wp:simplePos x="0" y="0"/>
              <wp:positionH relativeFrom="page">
                <wp:posOffset>698500</wp:posOffset>
              </wp:positionH>
              <wp:positionV relativeFrom="page">
                <wp:posOffset>-330200</wp:posOffset>
              </wp:positionV>
              <wp:extent cx="7656830" cy="1799590"/>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6830" cy="1799590"/>
                      </a:xfrm>
                      <a:prstGeom prst="rect">
                        <a:avLst/>
                      </a:prstGeom>
                      <a:noFill/>
                      <a:ln w="9525">
                        <a:noFill/>
                        <a:miter lim="800000"/>
                        <a:headEnd/>
                        <a:tailEnd/>
                      </a:ln>
                    </wps:spPr>
                    <wps:txbx>
                      <w:txbxContent>
                        <w:p w14:paraId="5BD656BF" w14:textId="4A96187E" w:rsidR="002904D0" w:rsidRPr="00EB4FF0" w:rsidRDefault="00B05135" w:rsidP="002904D0">
                          <w:pPr>
                            <w:pStyle w:val="NameVerband"/>
                            <w:ind w:right="2679"/>
                          </w:pPr>
                          <w:r w:rsidRPr="00B05135">
                            <w:rPr>
                              <w:noProof/>
                            </w:rPr>
                            <w:drawing>
                              <wp:inline distT="0" distB="0" distL="0" distR="0" wp14:anchorId="318FAB51" wp14:editId="1BCDC47D">
                                <wp:extent cx="2654300" cy="889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4300" cy="889000"/>
                                        </a:xfrm>
                                        <a:prstGeom prst="rect">
                                          <a:avLst/>
                                        </a:prstGeom>
                                        <a:noFill/>
                                        <a:ln>
                                          <a:noFill/>
                                        </a:ln>
                                      </pic:spPr>
                                    </pic:pic>
                                  </a:graphicData>
                                </a:graphic>
                              </wp:inline>
                            </w:drawing>
                          </w:r>
                        </w:p>
                      </w:txbxContent>
                    </wps:txbx>
                    <wps:bodyPr rot="0" vert="horz" wrap="square" lIns="900000" tIns="68400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587F28" id="_x0000_t202" coordsize="21600,21600" o:spt="202" path="m,l,21600r21600,l21600,xe">
              <v:stroke joinstyle="miter"/>
              <v:path gradientshapeok="t" o:connecttype="rect"/>
            </v:shapetype>
            <v:shape id="_x0000_s1027" type="#_x0000_t202" style="position:absolute;left:0;text-align:left;margin-left:55pt;margin-top:-26pt;width:602.9pt;height:141.7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" filled="f" stroked="f">
              <v:textbox inset="25mm,19mm">
                <w:txbxContent>
                  <w:p w14:paraId="5BD656BF" w14:textId="4A96187E" w:rsidR="002904D0" w:rsidRPr="00EB4FF0" w:rsidRDefault="00B05135" w:rsidP="002904D0">
                    <w:pPr>
                      <w:pStyle w:val="NameVerband"/>
                      <w:ind w:right="2679"/>
                    </w:pPr>
                    <w:r w:rsidRPr="00B05135">
                      <w:rPr>
                        <w:noProof/>
                      </w:rPr>
                      <w:drawing>
                        <wp:inline distT="0" distB="0" distL="0" distR="0" wp14:anchorId="318FAB51" wp14:editId="1BCDC47D">
                          <wp:extent cx="2654300" cy="889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54300" cy="889000"/>
                                  </a:xfrm>
                                  <a:prstGeom prst="rect">
                                    <a:avLst/>
                                  </a:prstGeom>
                                  <a:noFill/>
                                  <a:ln>
                                    <a:noFill/>
                                  </a:ln>
                                </pic:spPr>
                              </pic:pic>
                            </a:graphicData>
                          </a:graphic>
                        </wp:inline>
                      </w:drawing>
                    </w:r>
                  </w:p>
                </w:txbxContent>
              </v:textbox>
              <w10:wrap type="square"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62B4B"/>
    <w:multiLevelType w:val="hybridMultilevel"/>
    <w:tmpl w:val="1ACA17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76C575A"/>
    <w:multiLevelType w:val="hybridMultilevel"/>
    <w:tmpl w:val="8C82BCFE"/>
    <w:lvl w:ilvl="0" w:tplc="1E7608D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C6C3223"/>
    <w:multiLevelType w:val="hybridMultilevel"/>
    <w:tmpl w:val="0D7E14B4"/>
    <w:lvl w:ilvl="0" w:tplc="8056E2A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C76645A"/>
    <w:multiLevelType w:val="hybridMultilevel"/>
    <w:tmpl w:val="DA1AB9CA"/>
    <w:lvl w:ilvl="0" w:tplc="8056E2A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114183D"/>
    <w:multiLevelType w:val="hybridMultilevel"/>
    <w:tmpl w:val="48823304"/>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5" w15:restartNumberingAfterBreak="0">
    <w:nsid w:val="68F549A1"/>
    <w:multiLevelType w:val="hybridMultilevel"/>
    <w:tmpl w:val="30CAFFC2"/>
    <w:lvl w:ilvl="0" w:tplc="8056E2A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214343541">
    <w:abstractNumId w:val="0"/>
  </w:num>
  <w:num w:numId="2" w16cid:durableId="78136009">
    <w:abstractNumId w:val="4"/>
  </w:num>
  <w:num w:numId="3" w16cid:durableId="1225217714">
    <w:abstractNumId w:val="2"/>
  </w:num>
  <w:num w:numId="4" w16cid:durableId="307635956">
    <w:abstractNumId w:val="1"/>
  </w:num>
  <w:num w:numId="5" w16cid:durableId="161622534">
    <w:abstractNumId w:val="3"/>
  </w:num>
  <w:num w:numId="6" w16cid:durableId="3730417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CA1AE1C-8BC3-4A93-A7CE-431BFD507010}"/>
    <w:docVar w:name="dgnword-eventsink" w:val="255136152"/>
  </w:docVars>
  <w:rsids>
    <w:rsidRoot w:val="00D7244C"/>
    <w:rsid w:val="00004F70"/>
    <w:rsid w:val="000253A8"/>
    <w:rsid w:val="000648DC"/>
    <w:rsid w:val="0006779F"/>
    <w:rsid w:val="0007494D"/>
    <w:rsid w:val="00091325"/>
    <w:rsid w:val="000A4FF4"/>
    <w:rsid w:val="000A5233"/>
    <w:rsid w:val="000B6ACA"/>
    <w:rsid w:val="000C3221"/>
    <w:rsid w:val="000C6B73"/>
    <w:rsid w:val="000C7A6F"/>
    <w:rsid w:val="000D3D74"/>
    <w:rsid w:val="000E6534"/>
    <w:rsid w:val="00142E47"/>
    <w:rsid w:val="001815FC"/>
    <w:rsid w:val="00187FFE"/>
    <w:rsid w:val="0019466A"/>
    <w:rsid w:val="001A5962"/>
    <w:rsid w:val="001B154A"/>
    <w:rsid w:val="001C2BE6"/>
    <w:rsid w:val="001C64BE"/>
    <w:rsid w:val="001F388B"/>
    <w:rsid w:val="00205B99"/>
    <w:rsid w:val="002150A0"/>
    <w:rsid w:val="00230969"/>
    <w:rsid w:val="00232A3B"/>
    <w:rsid w:val="00245D86"/>
    <w:rsid w:val="0026271C"/>
    <w:rsid w:val="0028555E"/>
    <w:rsid w:val="002870A2"/>
    <w:rsid w:val="002904D0"/>
    <w:rsid w:val="002913A4"/>
    <w:rsid w:val="002B7B1A"/>
    <w:rsid w:val="002C5B0C"/>
    <w:rsid w:val="002E31B2"/>
    <w:rsid w:val="003069E4"/>
    <w:rsid w:val="00324C6D"/>
    <w:rsid w:val="00371D2A"/>
    <w:rsid w:val="00372992"/>
    <w:rsid w:val="003735FA"/>
    <w:rsid w:val="00380C14"/>
    <w:rsid w:val="003C2D17"/>
    <w:rsid w:val="003C350C"/>
    <w:rsid w:val="003C6172"/>
    <w:rsid w:val="003D0E8F"/>
    <w:rsid w:val="003E74FC"/>
    <w:rsid w:val="00415CC1"/>
    <w:rsid w:val="00432B32"/>
    <w:rsid w:val="004757F4"/>
    <w:rsid w:val="00492823"/>
    <w:rsid w:val="00497A1F"/>
    <w:rsid w:val="004C6500"/>
    <w:rsid w:val="004D3F87"/>
    <w:rsid w:val="004E677B"/>
    <w:rsid w:val="004F4421"/>
    <w:rsid w:val="004F46EA"/>
    <w:rsid w:val="005039E7"/>
    <w:rsid w:val="00514E9B"/>
    <w:rsid w:val="0057173A"/>
    <w:rsid w:val="00580B1A"/>
    <w:rsid w:val="00583EAC"/>
    <w:rsid w:val="00585C00"/>
    <w:rsid w:val="005A1FEC"/>
    <w:rsid w:val="005B0580"/>
    <w:rsid w:val="005B3265"/>
    <w:rsid w:val="005E2FEA"/>
    <w:rsid w:val="005F402E"/>
    <w:rsid w:val="005F5429"/>
    <w:rsid w:val="00607D3A"/>
    <w:rsid w:val="00610D2B"/>
    <w:rsid w:val="00627EB7"/>
    <w:rsid w:val="00665B11"/>
    <w:rsid w:val="00673939"/>
    <w:rsid w:val="0068595E"/>
    <w:rsid w:val="006B18A5"/>
    <w:rsid w:val="006C7B77"/>
    <w:rsid w:val="006C7EA0"/>
    <w:rsid w:val="006D54B4"/>
    <w:rsid w:val="006D5B73"/>
    <w:rsid w:val="006F4A0F"/>
    <w:rsid w:val="00714769"/>
    <w:rsid w:val="007157AB"/>
    <w:rsid w:val="00726D3E"/>
    <w:rsid w:val="007362BD"/>
    <w:rsid w:val="0074366F"/>
    <w:rsid w:val="007505E2"/>
    <w:rsid w:val="00751D27"/>
    <w:rsid w:val="007721FE"/>
    <w:rsid w:val="00791B7F"/>
    <w:rsid w:val="007B1CED"/>
    <w:rsid w:val="007B7A5A"/>
    <w:rsid w:val="007C2E27"/>
    <w:rsid w:val="007D2F27"/>
    <w:rsid w:val="007E033D"/>
    <w:rsid w:val="007E0BB2"/>
    <w:rsid w:val="007E6199"/>
    <w:rsid w:val="007E62D0"/>
    <w:rsid w:val="007E7E34"/>
    <w:rsid w:val="007F59F4"/>
    <w:rsid w:val="00803302"/>
    <w:rsid w:val="00817FE0"/>
    <w:rsid w:val="0083123D"/>
    <w:rsid w:val="00831941"/>
    <w:rsid w:val="00852284"/>
    <w:rsid w:val="008609B2"/>
    <w:rsid w:val="00885B8D"/>
    <w:rsid w:val="008A00AE"/>
    <w:rsid w:val="008B00EC"/>
    <w:rsid w:val="008D45AB"/>
    <w:rsid w:val="008E346B"/>
    <w:rsid w:val="00903058"/>
    <w:rsid w:val="00926225"/>
    <w:rsid w:val="009376BB"/>
    <w:rsid w:val="009429BE"/>
    <w:rsid w:val="0098115F"/>
    <w:rsid w:val="00981835"/>
    <w:rsid w:val="00992B43"/>
    <w:rsid w:val="009A0925"/>
    <w:rsid w:val="009F2390"/>
    <w:rsid w:val="009F2DC9"/>
    <w:rsid w:val="00A03A83"/>
    <w:rsid w:val="00A058D7"/>
    <w:rsid w:val="00A26BD1"/>
    <w:rsid w:val="00A40489"/>
    <w:rsid w:val="00A504DE"/>
    <w:rsid w:val="00A6505A"/>
    <w:rsid w:val="00A83C16"/>
    <w:rsid w:val="00AC0DA7"/>
    <w:rsid w:val="00AC7D80"/>
    <w:rsid w:val="00AF1E6F"/>
    <w:rsid w:val="00AF74EC"/>
    <w:rsid w:val="00B01D3C"/>
    <w:rsid w:val="00B039DE"/>
    <w:rsid w:val="00B05135"/>
    <w:rsid w:val="00B07898"/>
    <w:rsid w:val="00B1680A"/>
    <w:rsid w:val="00B2435B"/>
    <w:rsid w:val="00B4644C"/>
    <w:rsid w:val="00B52972"/>
    <w:rsid w:val="00B95820"/>
    <w:rsid w:val="00BC2192"/>
    <w:rsid w:val="00BC6252"/>
    <w:rsid w:val="00BD40EF"/>
    <w:rsid w:val="00BE3AFA"/>
    <w:rsid w:val="00BE58D3"/>
    <w:rsid w:val="00BE7865"/>
    <w:rsid w:val="00C06CDE"/>
    <w:rsid w:val="00C254EC"/>
    <w:rsid w:val="00C43A80"/>
    <w:rsid w:val="00C5509B"/>
    <w:rsid w:val="00C5596D"/>
    <w:rsid w:val="00C72EE6"/>
    <w:rsid w:val="00C9389C"/>
    <w:rsid w:val="00C97B5B"/>
    <w:rsid w:val="00CA324C"/>
    <w:rsid w:val="00CB23C3"/>
    <w:rsid w:val="00CB5F45"/>
    <w:rsid w:val="00CC6F66"/>
    <w:rsid w:val="00CE29EA"/>
    <w:rsid w:val="00CE2D28"/>
    <w:rsid w:val="00CE3298"/>
    <w:rsid w:val="00CF4F54"/>
    <w:rsid w:val="00D05EB4"/>
    <w:rsid w:val="00D10236"/>
    <w:rsid w:val="00D132EA"/>
    <w:rsid w:val="00D16B7C"/>
    <w:rsid w:val="00D32588"/>
    <w:rsid w:val="00D7244C"/>
    <w:rsid w:val="00D95643"/>
    <w:rsid w:val="00DB0AD9"/>
    <w:rsid w:val="00DB40E3"/>
    <w:rsid w:val="00DB649E"/>
    <w:rsid w:val="00DC0417"/>
    <w:rsid w:val="00DD09FB"/>
    <w:rsid w:val="00E030AB"/>
    <w:rsid w:val="00E269E5"/>
    <w:rsid w:val="00E60FB3"/>
    <w:rsid w:val="00E85485"/>
    <w:rsid w:val="00E87379"/>
    <w:rsid w:val="00EA05DC"/>
    <w:rsid w:val="00EB4FC4"/>
    <w:rsid w:val="00EB4FF0"/>
    <w:rsid w:val="00EC4306"/>
    <w:rsid w:val="00ED0053"/>
    <w:rsid w:val="00EE3AF9"/>
    <w:rsid w:val="00EE6876"/>
    <w:rsid w:val="00EF4B18"/>
    <w:rsid w:val="00F079F7"/>
    <w:rsid w:val="00F13D20"/>
    <w:rsid w:val="00F1566E"/>
    <w:rsid w:val="00F2234A"/>
    <w:rsid w:val="00F40E86"/>
    <w:rsid w:val="00F77C47"/>
    <w:rsid w:val="00F93D1A"/>
    <w:rsid w:val="00F96838"/>
    <w:rsid w:val="00FA1E5B"/>
    <w:rsid w:val="00FB6BB1"/>
    <w:rsid w:val="00FC49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D909FA"/>
  <w15:docId w15:val="{35E3EA25-69D8-4052-B997-1F4D69ADF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E346B"/>
    <w:pPr>
      <w:tabs>
        <w:tab w:val="left" w:pos="1418"/>
      </w:tabs>
      <w:spacing w:after="160" w:line="280" w:lineRule="exact"/>
      <w:jc w:val="both"/>
    </w:pPr>
    <w:rPr>
      <w:rFonts w:ascii="Arial" w:hAnsi="Arial"/>
      <w:sz w:val="20"/>
    </w:rPr>
  </w:style>
  <w:style w:type="paragraph" w:styleId="berschrift1">
    <w:name w:val="heading 1"/>
    <w:basedOn w:val="Standard"/>
    <w:next w:val="Standard"/>
    <w:link w:val="berschrift1Zchn"/>
    <w:uiPriority w:val="9"/>
    <w:qFormat/>
    <w:rsid w:val="004D3F87"/>
    <w:pPr>
      <w:keepNext/>
      <w:keepLines/>
      <w:spacing w:before="480" w:after="480" w:line="320" w:lineRule="exact"/>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unhideWhenUsed/>
    <w:qFormat/>
    <w:rsid w:val="00C254EC"/>
    <w:pPr>
      <w:keepNext/>
      <w:keepLines/>
      <w:spacing w:before="200" w:after="0"/>
      <w:outlineLvl w:val="1"/>
    </w:pPr>
    <w:rPr>
      <w:rFonts w:eastAsiaTheme="majorEastAsia" w:cstheme="majorBidi"/>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3F87"/>
    <w:rPr>
      <w:rFonts w:ascii="Arial" w:eastAsiaTheme="majorEastAsia" w:hAnsi="Arial" w:cstheme="majorBidi"/>
      <w:b/>
      <w:bCs/>
      <w:color w:val="000000" w:themeColor="text1"/>
      <w:sz w:val="24"/>
      <w:szCs w:val="28"/>
    </w:rPr>
  </w:style>
  <w:style w:type="paragraph" w:styleId="Sprechblasentext">
    <w:name w:val="Balloon Text"/>
    <w:basedOn w:val="Standard"/>
    <w:link w:val="SprechblasentextZchn"/>
    <w:uiPriority w:val="99"/>
    <w:semiHidden/>
    <w:unhideWhenUsed/>
    <w:rsid w:val="008B00E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B00EC"/>
    <w:rPr>
      <w:rFonts w:ascii="Tahoma" w:hAnsi="Tahoma" w:cs="Tahoma"/>
      <w:sz w:val="16"/>
      <w:szCs w:val="16"/>
    </w:rPr>
  </w:style>
  <w:style w:type="paragraph" w:customStyle="1" w:styleId="DatumEinladung">
    <w:name w:val="Datum Einladung"/>
    <w:basedOn w:val="Standard"/>
    <w:qFormat/>
    <w:rsid w:val="008B00EC"/>
    <w:rPr>
      <w:sz w:val="18"/>
    </w:rPr>
  </w:style>
  <w:style w:type="paragraph" w:styleId="Kopfzeile">
    <w:name w:val="header"/>
    <w:basedOn w:val="Standard"/>
    <w:link w:val="KopfzeileZchn"/>
    <w:unhideWhenUsed/>
    <w:rsid w:val="009A0925"/>
    <w:pPr>
      <w:tabs>
        <w:tab w:val="clear" w:pos="1418"/>
        <w:tab w:val="center" w:pos="4536"/>
        <w:tab w:val="right" w:pos="9072"/>
      </w:tabs>
      <w:spacing w:after="0" w:line="240" w:lineRule="auto"/>
    </w:pPr>
  </w:style>
  <w:style w:type="character" w:customStyle="1" w:styleId="KopfzeileZchn">
    <w:name w:val="Kopfzeile Zchn"/>
    <w:basedOn w:val="Absatz-Standardschriftart"/>
    <w:link w:val="Kopfzeile"/>
    <w:rsid w:val="009A0925"/>
    <w:rPr>
      <w:rFonts w:ascii="Arial" w:hAnsi="Arial"/>
      <w:sz w:val="20"/>
    </w:rPr>
  </w:style>
  <w:style w:type="paragraph" w:styleId="Fuzeile">
    <w:name w:val="footer"/>
    <w:basedOn w:val="Standard"/>
    <w:link w:val="FuzeileZchn"/>
    <w:uiPriority w:val="99"/>
    <w:unhideWhenUsed/>
    <w:rsid w:val="009A0925"/>
    <w:pPr>
      <w:tabs>
        <w:tab w:val="clear" w:pos="1418"/>
        <w:tab w:val="center" w:pos="4536"/>
        <w:tab w:val="right" w:pos="9072"/>
      </w:tabs>
      <w:spacing w:after="0" w:line="240" w:lineRule="auto"/>
    </w:pPr>
  </w:style>
  <w:style w:type="character" w:customStyle="1" w:styleId="FuzeileZchn">
    <w:name w:val="Fußzeile Zchn"/>
    <w:basedOn w:val="Absatz-Standardschriftart"/>
    <w:link w:val="Fuzeile"/>
    <w:uiPriority w:val="99"/>
    <w:rsid w:val="009A0925"/>
    <w:rPr>
      <w:rFonts w:ascii="Arial" w:hAnsi="Arial"/>
      <w:sz w:val="20"/>
    </w:rPr>
  </w:style>
  <w:style w:type="paragraph" w:customStyle="1" w:styleId="Adressblock">
    <w:name w:val="Adressblock"/>
    <w:basedOn w:val="Standard"/>
    <w:qFormat/>
    <w:rsid w:val="008E346B"/>
    <w:pPr>
      <w:tabs>
        <w:tab w:val="clear" w:pos="1418"/>
        <w:tab w:val="left" w:pos="120"/>
      </w:tabs>
      <w:suppressAutoHyphens/>
      <w:autoSpaceDE w:val="0"/>
      <w:autoSpaceDN w:val="0"/>
      <w:adjustRightInd w:val="0"/>
      <w:spacing w:after="0" w:line="200" w:lineRule="exact"/>
    </w:pPr>
    <w:rPr>
      <w:rFonts w:cs="Arial"/>
      <w:color w:val="000000" w:themeColor="text1"/>
      <w:spacing w:val="4"/>
      <w:sz w:val="16"/>
      <w:szCs w:val="16"/>
    </w:rPr>
  </w:style>
  <w:style w:type="table" w:styleId="Tabellenraster">
    <w:name w:val="Table Grid"/>
    <w:basedOn w:val="NormaleTabelle"/>
    <w:uiPriority w:val="59"/>
    <w:rsid w:val="00F77C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linksbndig">
    <w:name w:val="Standard linksbündig"/>
    <w:basedOn w:val="Standard"/>
    <w:qFormat/>
    <w:rsid w:val="005B3265"/>
    <w:pPr>
      <w:jc w:val="left"/>
    </w:pPr>
    <w:rPr>
      <w:rFonts w:cs="Arial"/>
      <w:szCs w:val="20"/>
    </w:rPr>
  </w:style>
  <w:style w:type="paragraph" w:customStyle="1" w:styleId="NameVerband">
    <w:name w:val="Name Verband"/>
    <w:qFormat/>
    <w:rsid w:val="00EB4FF0"/>
    <w:rPr>
      <w:rFonts w:ascii="Arial" w:hAnsi="Arial"/>
      <w:b/>
      <w:sz w:val="20"/>
    </w:rPr>
  </w:style>
  <w:style w:type="character" w:styleId="Hyperlink">
    <w:name w:val="Hyperlink"/>
    <w:basedOn w:val="Absatz-Standardschriftart"/>
    <w:rsid w:val="00C254EC"/>
    <w:rPr>
      <w:color w:val="auto"/>
      <w:u w:val="single"/>
    </w:rPr>
  </w:style>
  <w:style w:type="character" w:customStyle="1" w:styleId="berschrift2Zchn">
    <w:name w:val="Überschrift 2 Zchn"/>
    <w:basedOn w:val="Absatz-Standardschriftart"/>
    <w:link w:val="berschrift2"/>
    <w:uiPriority w:val="9"/>
    <w:rsid w:val="00C254EC"/>
    <w:rPr>
      <w:rFonts w:ascii="Arial" w:eastAsiaTheme="majorEastAsia" w:hAnsi="Arial" w:cstheme="majorBidi"/>
      <w:b/>
      <w:bCs/>
      <w:sz w:val="20"/>
      <w:szCs w:val="26"/>
    </w:rPr>
  </w:style>
  <w:style w:type="paragraph" w:customStyle="1" w:styleId="Autor">
    <w:name w:val="Autor"/>
    <w:basedOn w:val="Standard"/>
    <w:qFormat/>
    <w:rsid w:val="005E2FEA"/>
    <w:pPr>
      <w:tabs>
        <w:tab w:val="right" w:pos="9356"/>
      </w:tabs>
      <w:ind w:right="284"/>
    </w:pPr>
    <w:rPr>
      <w:rFonts w:cs="Arial"/>
      <w:i/>
    </w:rPr>
  </w:style>
  <w:style w:type="character" w:styleId="NichtaufgelsteErwhnung">
    <w:name w:val="Unresolved Mention"/>
    <w:basedOn w:val="Absatz-Standardschriftart"/>
    <w:uiPriority w:val="99"/>
    <w:semiHidden/>
    <w:unhideWhenUsed/>
    <w:rsid w:val="00C72EE6"/>
    <w:rPr>
      <w:color w:val="605E5C"/>
      <w:shd w:val="clear" w:color="auto" w:fill="E1DFDD"/>
    </w:rPr>
  </w:style>
  <w:style w:type="paragraph" w:styleId="Listenabsatz">
    <w:name w:val="List Paragraph"/>
    <w:basedOn w:val="Standard"/>
    <w:uiPriority w:val="34"/>
    <w:qFormat/>
    <w:rsid w:val="00C550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19051">
      <w:bodyDiv w:val="1"/>
      <w:marLeft w:val="0"/>
      <w:marRight w:val="0"/>
      <w:marTop w:val="0"/>
      <w:marBottom w:val="0"/>
      <w:divBdr>
        <w:top w:val="none" w:sz="0" w:space="0" w:color="auto"/>
        <w:left w:val="none" w:sz="0" w:space="0" w:color="auto"/>
        <w:bottom w:val="none" w:sz="0" w:space="0" w:color="auto"/>
        <w:right w:val="none" w:sz="0" w:space="0" w:color="auto"/>
      </w:divBdr>
    </w:div>
    <w:div w:id="329530220">
      <w:bodyDiv w:val="1"/>
      <w:marLeft w:val="0"/>
      <w:marRight w:val="0"/>
      <w:marTop w:val="0"/>
      <w:marBottom w:val="0"/>
      <w:divBdr>
        <w:top w:val="none" w:sz="0" w:space="0" w:color="auto"/>
        <w:left w:val="none" w:sz="0" w:space="0" w:color="auto"/>
        <w:bottom w:val="none" w:sz="0" w:space="0" w:color="auto"/>
        <w:right w:val="none" w:sz="0" w:space="0" w:color="auto"/>
      </w:divBdr>
    </w:div>
    <w:div w:id="1057318339">
      <w:bodyDiv w:val="1"/>
      <w:marLeft w:val="0"/>
      <w:marRight w:val="0"/>
      <w:marTop w:val="0"/>
      <w:marBottom w:val="0"/>
      <w:divBdr>
        <w:top w:val="none" w:sz="0" w:space="0" w:color="auto"/>
        <w:left w:val="none" w:sz="0" w:space="0" w:color="auto"/>
        <w:bottom w:val="none" w:sz="0" w:space="0" w:color="auto"/>
        <w:right w:val="none" w:sz="0" w:space="0" w:color="auto"/>
      </w:divBdr>
    </w:div>
    <w:div w:id="1717463230">
      <w:bodyDiv w:val="1"/>
      <w:marLeft w:val="0"/>
      <w:marRight w:val="0"/>
      <w:marTop w:val="0"/>
      <w:marBottom w:val="0"/>
      <w:divBdr>
        <w:top w:val="none" w:sz="0" w:space="0" w:color="auto"/>
        <w:left w:val="none" w:sz="0" w:space="0" w:color="auto"/>
        <w:bottom w:val="none" w:sz="0" w:space="0" w:color="auto"/>
        <w:right w:val="none" w:sz="0" w:space="0" w:color="auto"/>
      </w:divBdr>
    </w:div>
    <w:div w:id="1884437060">
      <w:bodyDiv w:val="1"/>
      <w:marLeft w:val="0"/>
      <w:marRight w:val="0"/>
      <w:marTop w:val="0"/>
      <w:marBottom w:val="0"/>
      <w:divBdr>
        <w:top w:val="none" w:sz="0" w:space="0" w:color="auto"/>
        <w:left w:val="none" w:sz="0" w:space="0" w:color="auto"/>
        <w:bottom w:val="none" w:sz="0" w:space="0" w:color="auto"/>
        <w:right w:val="none" w:sz="0" w:space="0" w:color="auto"/>
      </w:divBdr>
    </w:div>
    <w:div w:id="206104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bu-net.de" TargetMode="External"/><Relationship Id="rId4" Type="http://schemas.openxmlformats.org/officeDocument/2006/relationships/settings" Target="settings.xml"/><Relationship Id="rId9" Type="http://schemas.openxmlformats.org/officeDocument/2006/relationships/hyperlink" Target="mailto:herzog@vbu-net.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0.emf"/><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agv.local\shares\Daten\Vorlagen\Presse\VB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01460-F4EC-4BEF-A453-9CAECEA98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VBU</Template>
  <TotalTime>0</TotalTime>
  <Pages>2</Pages>
  <Words>415</Words>
  <Characters>2615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Burlon Design GmbH</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Faassen, Gabriele</dc:creator>
  <cp:lastModifiedBy>Herzog, Célina</cp:lastModifiedBy>
  <cp:revision>3</cp:revision>
  <cp:lastPrinted>2022-11-04T12:36:00Z</cp:lastPrinted>
  <dcterms:created xsi:type="dcterms:W3CDTF">2023-04-17T14:16:00Z</dcterms:created>
  <dcterms:modified xsi:type="dcterms:W3CDTF">2023-04-17T14:23:00Z</dcterms:modified>
</cp:coreProperties>
</file>